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8EA4" w14:textId="77777777" w:rsidR="00BF351A" w:rsidRDefault="00BF351A" w:rsidP="005749A8">
      <w:pPr>
        <w:spacing w:before="120" w:after="120"/>
        <w:rPr>
          <w:rFonts w:ascii="Calibri" w:hAnsi="Calibri" w:cs="Verdana"/>
          <w:b/>
          <w:bCs/>
          <w:color w:val="990000"/>
        </w:rPr>
      </w:pPr>
      <w:r>
        <w:rPr>
          <w:noProof/>
        </w:rPr>
        <w:drawing>
          <wp:inline distT="0" distB="0" distL="0" distR="0" wp14:anchorId="16E482FC" wp14:editId="5781C16E">
            <wp:extent cx="1602684" cy="1732699"/>
            <wp:effectExtent l="0" t="0" r="0" b="1270"/>
            <wp:docPr id="13314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Resim 5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684" cy="173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C77C69" w14:textId="77777777" w:rsidR="00BF351A" w:rsidRDefault="00BF351A" w:rsidP="005749A8">
      <w:pPr>
        <w:spacing w:before="120" w:after="120"/>
        <w:rPr>
          <w:rFonts w:ascii="Calibri" w:hAnsi="Calibri" w:cs="Verdana"/>
          <w:b/>
          <w:bCs/>
          <w:color w:val="990000"/>
        </w:rPr>
      </w:pPr>
    </w:p>
    <w:p w14:paraId="7813B5E8" w14:textId="603CFD1F" w:rsidR="00AD148C" w:rsidRPr="00B07CBC" w:rsidRDefault="00AD148C" w:rsidP="005749A8">
      <w:pPr>
        <w:spacing w:before="120" w:after="120"/>
        <w:rPr>
          <w:rFonts w:ascii="Calibri" w:hAnsi="Calibri" w:cs="Verdana"/>
        </w:rPr>
      </w:pPr>
      <w:r w:rsidRPr="00B07CBC">
        <w:rPr>
          <w:rFonts w:ascii="Calibri" w:hAnsi="Calibri" w:cs="Verdana"/>
          <w:b/>
          <w:bCs/>
          <w:color w:val="990000"/>
        </w:rPr>
        <w:t>EROL GÜNGÖR</w:t>
      </w:r>
      <w:r w:rsidRPr="00B07CBC">
        <w:rPr>
          <w:rFonts w:ascii="Calibri" w:hAnsi="Calibri" w:cs="Verdana"/>
        </w:rPr>
        <w:t xml:space="preserve"> </w:t>
      </w:r>
    </w:p>
    <w:p w14:paraId="6EB7B9BB" w14:textId="77777777" w:rsidR="00AD148C" w:rsidRPr="00B07CBC" w:rsidRDefault="00AD148C" w:rsidP="005749A8">
      <w:pPr>
        <w:pStyle w:val="NormalWeb"/>
        <w:spacing w:before="120" w:beforeAutospacing="0" w:after="120" w:afterAutospacing="0"/>
        <w:rPr>
          <w:rFonts w:ascii="Calibri" w:hAnsi="Calibri" w:cs="Verdana"/>
        </w:rPr>
      </w:pPr>
      <w:r w:rsidRPr="00B07CBC">
        <w:rPr>
          <w:rFonts w:ascii="Calibri" w:hAnsi="Calibri" w:cs="Verdana"/>
          <w:b/>
          <w:bCs/>
        </w:rPr>
        <w:t>GENEL BİLGİLER</w:t>
      </w:r>
    </w:p>
    <w:p w14:paraId="195D1DFE" w14:textId="77777777" w:rsidR="00AD148C" w:rsidRPr="00B07CBC" w:rsidRDefault="00AD148C" w:rsidP="00B07CBC">
      <w:pPr>
        <w:pStyle w:val="NormalWeb"/>
        <w:spacing w:before="120" w:beforeAutospacing="0" w:after="120" w:afterAutospacing="0"/>
        <w:rPr>
          <w:rFonts w:ascii="Calibri" w:hAnsi="Calibri" w:cs="Verdana"/>
        </w:rPr>
      </w:pPr>
      <w:r w:rsidRPr="00B07CBC">
        <w:rPr>
          <w:rFonts w:ascii="Calibri" w:hAnsi="Calibri" w:cs="Verdana"/>
        </w:rPr>
        <w:t xml:space="preserve">ADI: Erol GÜNGÖR </w:t>
      </w:r>
    </w:p>
    <w:p w14:paraId="245451D9" w14:textId="77777777" w:rsidR="00AD148C" w:rsidRPr="00B07CBC" w:rsidRDefault="00AD148C" w:rsidP="00B07CBC">
      <w:pPr>
        <w:pStyle w:val="NormalWeb"/>
        <w:spacing w:before="120" w:beforeAutospacing="0" w:after="120" w:afterAutospacing="0"/>
        <w:rPr>
          <w:rFonts w:ascii="Calibri" w:hAnsi="Calibri" w:cs="Verdana"/>
        </w:rPr>
      </w:pPr>
      <w:r w:rsidRPr="00B07CBC">
        <w:rPr>
          <w:rFonts w:ascii="Calibri" w:hAnsi="Calibri" w:cs="Verdana"/>
        </w:rPr>
        <w:t xml:space="preserve">DOĞUM </w:t>
      </w:r>
      <w:r w:rsidR="00B07CBC" w:rsidRPr="00B07CBC">
        <w:rPr>
          <w:rFonts w:ascii="Calibri" w:hAnsi="Calibri" w:cs="Verdana"/>
        </w:rPr>
        <w:t xml:space="preserve">YERİ VE </w:t>
      </w:r>
      <w:r w:rsidRPr="00B07CBC">
        <w:rPr>
          <w:rFonts w:ascii="Calibri" w:hAnsi="Calibri" w:cs="Verdana"/>
        </w:rPr>
        <w:t xml:space="preserve">TARİHİ: </w:t>
      </w:r>
      <w:r w:rsidR="00B07CBC" w:rsidRPr="00B07CBC">
        <w:rPr>
          <w:rFonts w:ascii="Calibri" w:hAnsi="Calibri" w:cs="Verdana"/>
        </w:rPr>
        <w:t xml:space="preserve">KIRCALI, </w:t>
      </w:r>
      <w:r w:rsidR="00740AB0">
        <w:rPr>
          <w:rFonts w:ascii="Calibri" w:hAnsi="Calibri" w:cs="Verdana"/>
        </w:rPr>
        <w:t>26</w:t>
      </w:r>
      <w:r w:rsidRPr="00B07CBC">
        <w:rPr>
          <w:rFonts w:ascii="Calibri" w:hAnsi="Calibri" w:cs="Verdana"/>
        </w:rPr>
        <w:t>.0</w:t>
      </w:r>
      <w:r w:rsidR="00740AB0">
        <w:rPr>
          <w:rFonts w:ascii="Calibri" w:hAnsi="Calibri" w:cs="Verdana"/>
        </w:rPr>
        <w:t>7</w:t>
      </w:r>
      <w:r w:rsidRPr="00B07CBC">
        <w:rPr>
          <w:rFonts w:ascii="Calibri" w:hAnsi="Calibri" w:cs="Verdana"/>
        </w:rPr>
        <w:t>.1967</w:t>
      </w:r>
    </w:p>
    <w:p w14:paraId="51D4AAA0" w14:textId="77777777" w:rsidR="00AD148C" w:rsidRPr="00B07CBC" w:rsidRDefault="00AD148C" w:rsidP="00B07CBC">
      <w:pPr>
        <w:pStyle w:val="NormalWeb"/>
        <w:spacing w:before="120" w:beforeAutospacing="0" w:after="120" w:afterAutospacing="0"/>
        <w:rPr>
          <w:rFonts w:ascii="Calibri" w:hAnsi="Calibri" w:cs="Verdana"/>
        </w:rPr>
      </w:pPr>
      <w:r w:rsidRPr="00B07CBC">
        <w:rPr>
          <w:rFonts w:ascii="Calibri" w:hAnsi="Calibri" w:cs="Verdana"/>
        </w:rPr>
        <w:t xml:space="preserve">YABANCI DİL: Fransızca </w:t>
      </w:r>
    </w:p>
    <w:p w14:paraId="66A2B030" w14:textId="77777777" w:rsidR="000778B3" w:rsidRPr="00B07CBC" w:rsidRDefault="000778B3" w:rsidP="005749A8">
      <w:pPr>
        <w:pStyle w:val="NormalWeb"/>
        <w:spacing w:before="120" w:beforeAutospacing="0" w:after="120" w:afterAutospacing="0"/>
        <w:rPr>
          <w:rFonts w:ascii="Calibri" w:hAnsi="Calibri" w:cs="Verdana"/>
        </w:rPr>
      </w:pPr>
      <w:r w:rsidRPr="00B07CBC">
        <w:rPr>
          <w:rFonts w:ascii="Calibri" w:hAnsi="Calibri" w:cs="Verdana"/>
        </w:rPr>
        <w:t>E-</w:t>
      </w:r>
      <w:proofErr w:type="gramStart"/>
      <w:r w:rsidRPr="00B07CBC">
        <w:rPr>
          <w:rFonts w:ascii="Calibri" w:hAnsi="Calibri" w:cs="Verdana"/>
        </w:rPr>
        <w:t>MAİL :</w:t>
      </w:r>
      <w:proofErr w:type="gramEnd"/>
      <w:r w:rsidR="00740AB0">
        <w:rPr>
          <w:rFonts w:ascii="Calibri" w:hAnsi="Calibri" w:cs="Verdana"/>
        </w:rPr>
        <w:t xml:space="preserve"> egungor67@gmail.com</w:t>
      </w:r>
    </w:p>
    <w:p w14:paraId="0A4E0924" w14:textId="77777777" w:rsidR="008501A4" w:rsidRPr="008501A4" w:rsidRDefault="008501A4" w:rsidP="005749A8">
      <w:pPr>
        <w:pStyle w:val="NormalWeb"/>
        <w:spacing w:before="120" w:beforeAutospacing="0" w:after="120" w:afterAutospacing="0"/>
        <w:rPr>
          <w:rFonts w:ascii="Calibri" w:hAnsi="Calibri" w:cs="Verdana"/>
          <w:b/>
          <w:bCs/>
          <w:sz w:val="12"/>
        </w:rPr>
      </w:pPr>
    </w:p>
    <w:p w14:paraId="6EC16C89" w14:textId="77777777" w:rsidR="00AD148C" w:rsidRPr="00B07CBC" w:rsidRDefault="00AD148C" w:rsidP="005749A8">
      <w:pPr>
        <w:pStyle w:val="NormalWeb"/>
        <w:spacing w:before="120" w:beforeAutospacing="0" w:after="120" w:afterAutospacing="0"/>
        <w:rPr>
          <w:rFonts w:ascii="Calibri" w:hAnsi="Calibri" w:cs="Verdana"/>
        </w:rPr>
      </w:pPr>
      <w:r w:rsidRPr="00B07CBC">
        <w:rPr>
          <w:rFonts w:ascii="Calibri" w:hAnsi="Calibri" w:cs="Verdana"/>
          <w:b/>
          <w:bCs/>
        </w:rPr>
        <w:t xml:space="preserve">ÖĞRENİM </w:t>
      </w:r>
    </w:p>
    <w:p w14:paraId="0D6DC865" w14:textId="77777777" w:rsidR="00B07CBC" w:rsidRPr="00B07CBC" w:rsidRDefault="000778B3" w:rsidP="005749A8">
      <w:pPr>
        <w:spacing w:before="120" w:after="120"/>
        <w:rPr>
          <w:rFonts w:ascii="Calibri" w:hAnsi="Calibri" w:cs="Verdana"/>
        </w:rPr>
      </w:pPr>
      <w:r w:rsidRPr="00B07CBC">
        <w:rPr>
          <w:rFonts w:ascii="Calibri" w:hAnsi="Calibri" w:cs="Verdana"/>
        </w:rPr>
        <w:t>Trakya</w:t>
      </w:r>
      <w:r w:rsidR="00AD148C" w:rsidRPr="00B07CBC">
        <w:rPr>
          <w:rFonts w:ascii="Calibri" w:hAnsi="Calibri" w:cs="Verdana"/>
        </w:rPr>
        <w:t xml:space="preserve"> Üniversitesi (</w:t>
      </w:r>
      <w:r w:rsidRPr="00B07CBC">
        <w:rPr>
          <w:rFonts w:ascii="Calibri" w:hAnsi="Calibri" w:cs="Verdana"/>
        </w:rPr>
        <w:t>09</w:t>
      </w:r>
      <w:r w:rsidR="00AD148C" w:rsidRPr="00B07CBC">
        <w:rPr>
          <w:rFonts w:ascii="Calibri" w:hAnsi="Calibri" w:cs="Verdana"/>
        </w:rPr>
        <w:t>/19</w:t>
      </w:r>
      <w:r w:rsidRPr="00B07CBC">
        <w:rPr>
          <w:rFonts w:ascii="Calibri" w:hAnsi="Calibri" w:cs="Verdana"/>
        </w:rPr>
        <w:t>84</w:t>
      </w:r>
      <w:r w:rsidR="00AD148C" w:rsidRPr="00B07CBC">
        <w:rPr>
          <w:rFonts w:ascii="Calibri" w:hAnsi="Calibri" w:cs="Verdana"/>
        </w:rPr>
        <w:t xml:space="preserve"> – </w:t>
      </w:r>
      <w:r w:rsidRPr="00B07CBC">
        <w:rPr>
          <w:rFonts w:ascii="Calibri" w:hAnsi="Calibri" w:cs="Verdana"/>
        </w:rPr>
        <w:t>11</w:t>
      </w:r>
      <w:r w:rsidR="00AD148C" w:rsidRPr="00B07CBC">
        <w:rPr>
          <w:rFonts w:ascii="Calibri" w:hAnsi="Calibri" w:cs="Verdana"/>
        </w:rPr>
        <w:t>/198</w:t>
      </w:r>
      <w:r w:rsidRPr="00B07CBC">
        <w:rPr>
          <w:rFonts w:ascii="Calibri" w:hAnsi="Calibri" w:cs="Verdana"/>
        </w:rPr>
        <w:t>9</w:t>
      </w:r>
      <w:r w:rsidR="00AD148C" w:rsidRPr="00B07CBC">
        <w:rPr>
          <w:rFonts w:ascii="Calibri" w:hAnsi="Calibri" w:cs="Verdana"/>
        </w:rPr>
        <w:t>)</w:t>
      </w:r>
      <w:r w:rsidR="00B07CBC" w:rsidRPr="00B07CBC">
        <w:rPr>
          <w:rFonts w:ascii="Calibri" w:hAnsi="Calibri" w:cs="Verdana"/>
        </w:rPr>
        <w:t xml:space="preserve">, </w:t>
      </w:r>
      <w:r w:rsidR="00B07CBC" w:rsidRPr="00A57C5F">
        <w:rPr>
          <w:rFonts w:ascii="Calibri" w:hAnsi="Calibri" w:cs="Verdana"/>
          <w:b/>
          <w:bCs/>
        </w:rPr>
        <w:t>Makine Mühendisliği</w:t>
      </w:r>
    </w:p>
    <w:p w14:paraId="47AD91A6" w14:textId="77777777" w:rsidR="008501A4" w:rsidRPr="008501A4" w:rsidRDefault="008501A4" w:rsidP="00ED7E0D">
      <w:pPr>
        <w:spacing w:before="120" w:after="120"/>
        <w:rPr>
          <w:rFonts w:ascii="Calibri" w:hAnsi="Calibri" w:cs="Verdana"/>
          <w:b/>
          <w:bCs/>
          <w:sz w:val="12"/>
        </w:rPr>
      </w:pPr>
    </w:p>
    <w:p w14:paraId="68B967AB" w14:textId="77777777" w:rsidR="008501A4" w:rsidRDefault="00AD148C" w:rsidP="00ED7E0D">
      <w:pPr>
        <w:spacing w:before="120" w:after="120"/>
        <w:rPr>
          <w:rFonts w:ascii="Calibri" w:hAnsi="Calibri" w:cs="Verdana"/>
        </w:rPr>
      </w:pPr>
      <w:r w:rsidRPr="00B07CBC">
        <w:rPr>
          <w:rFonts w:ascii="Calibri" w:hAnsi="Calibri" w:cs="Verdana"/>
          <w:b/>
          <w:bCs/>
        </w:rPr>
        <w:t>İŞ DENEYİMİ</w:t>
      </w:r>
      <w:r w:rsidRPr="00B07CBC">
        <w:rPr>
          <w:rFonts w:ascii="Calibri" w:hAnsi="Calibri" w:cs="Verdana"/>
        </w:rPr>
        <w:t xml:space="preserve"> </w:t>
      </w:r>
    </w:p>
    <w:p w14:paraId="2BCAE736" w14:textId="77777777" w:rsidR="009332D5" w:rsidRDefault="009332D5" w:rsidP="00ED7E0D">
      <w:pPr>
        <w:spacing w:before="120" w:after="120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Erol GÜNGÖR Eğitim-Danışmanlık ve Mühendislik Hizmetleri Firması (05/2018-</w:t>
      </w:r>
      <w:proofErr w:type="gramStart"/>
      <w:r>
        <w:rPr>
          <w:rFonts w:ascii="Calibri" w:hAnsi="Calibri" w:cs="Verdana"/>
          <w:b/>
          <w:bCs/>
        </w:rPr>
        <w:t xml:space="preserve"> ….</w:t>
      </w:r>
      <w:proofErr w:type="gramEnd"/>
      <w:r>
        <w:rPr>
          <w:rFonts w:ascii="Calibri" w:hAnsi="Calibri" w:cs="Verdana"/>
          <w:b/>
          <w:bCs/>
        </w:rPr>
        <w:t>.)</w:t>
      </w:r>
    </w:p>
    <w:p w14:paraId="2214BF29" w14:textId="77777777" w:rsidR="009332D5" w:rsidRDefault="009332D5" w:rsidP="00ED7E0D">
      <w:pPr>
        <w:spacing w:before="120" w:after="120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Vergi Dairesi: Mudanya Vergi No: 14056858782</w:t>
      </w:r>
    </w:p>
    <w:p w14:paraId="10F658BF" w14:textId="77777777" w:rsidR="009332D5" w:rsidRPr="009332D5" w:rsidRDefault="009332D5" w:rsidP="00ED7E0D">
      <w:pPr>
        <w:spacing w:before="120" w:after="120"/>
        <w:rPr>
          <w:rFonts w:ascii="Calibri" w:hAnsi="Calibri" w:cs="Verdana"/>
          <w:b/>
          <w:bCs/>
          <w:sz w:val="6"/>
        </w:rPr>
      </w:pPr>
    </w:p>
    <w:p w14:paraId="55B74A7D" w14:textId="77777777" w:rsidR="00ED7E0D" w:rsidRPr="00ED7E0D" w:rsidRDefault="00ED7E0D" w:rsidP="00ED7E0D">
      <w:pPr>
        <w:spacing w:before="120" w:after="120"/>
        <w:rPr>
          <w:rFonts w:ascii="Calibri" w:hAnsi="Calibri" w:cs="Verdana"/>
        </w:rPr>
      </w:pPr>
      <w:r w:rsidRPr="00ED7E0D">
        <w:rPr>
          <w:rFonts w:ascii="Calibri" w:hAnsi="Calibri" w:cs="Verdana"/>
          <w:b/>
          <w:bCs/>
        </w:rPr>
        <w:t>OYAK RENAULT – Bursa (</w:t>
      </w:r>
      <w:r>
        <w:rPr>
          <w:rFonts w:ascii="Calibri" w:hAnsi="Calibri" w:cs="Verdana"/>
          <w:b/>
          <w:bCs/>
        </w:rPr>
        <w:t>05</w:t>
      </w:r>
      <w:r w:rsidRPr="00ED7E0D">
        <w:rPr>
          <w:rFonts w:ascii="Calibri" w:hAnsi="Calibri" w:cs="Verdana"/>
          <w:b/>
          <w:bCs/>
        </w:rPr>
        <w:t>/20</w:t>
      </w:r>
      <w:r>
        <w:rPr>
          <w:rFonts w:ascii="Calibri" w:hAnsi="Calibri" w:cs="Verdana"/>
          <w:b/>
          <w:bCs/>
        </w:rPr>
        <w:t>1</w:t>
      </w:r>
      <w:r w:rsidRPr="00ED7E0D">
        <w:rPr>
          <w:rFonts w:ascii="Calibri" w:hAnsi="Calibri" w:cs="Verdana"/>
          <w:b/>
          <w:bCs/>
        </w:rPr>
        <w:t xml:space="preserve">5 </w:t>
      </w:r>
      <w:r w:rsidR="009332D5">
        <w:rPr>
          <w:rFonts w:ascii="Calibri" w:hAnsi="Calibri" w:cs="Verdana"/>
          <w:b/>
          <w:bCs/>
        </w:rPr>
        <w:t>–</w:t>
      </w:r>
      <w:r w:rsidRPr="00ED7E0D">
        <w:rPr>
          <w:rFonts w:ascii="Calibri" w:hAnsi="Calibri" w:cs="Verdana"/>
          <w:b/>
          <w:bCs/>
        </w:rPr>
        <w:t xml:space="preserve"> </w:t>
      </w:r>
      <w:r w:rsidR="009332D5">
        <w:rPr>
          <w:rFonts w:ascii="Calibri" w:hAnsi="Calibri" w:cs="Verdana"/>
          <w:b/>
          <w:bCs/>
        </w:rPr>
        <w:t>04/2018</w:t>
      </w:r>
      <w:r w:rsidRPr="00ED7E0D">
        <w:rPr>
          <w:rFonts w:ascii="Calibri" w:hAnsi="Calibri" w:cs="Verdana"/>
          <w:b/>
          <w:bCs/>
        </w:rPr>
        <w:t>)</w:t>
      </w:r>
      <w:r w:rsidRPr="00ED7E0D">
        <w:rPr>
          <w:rFonts w:ascii="Calibri" w:hAnsi="Calibri" w:cs="Verdana"/>
        </w:rPr>
        <w:t xml:space="preserve"> </w:t>
      </w:r>
      <w:r w:rsidR="009332D5">
        <w:rPr>
          <w:rFonts w:ascii="Calibri" w:hAnsi="Calibri" w:cs="Verdana"/>
        </w:rPr>
        <w:t>Emekli</w:t>
      </w:r>
      <w:r w:rsidRPr="00ED7E0D">
        <w:rPr>
          <w:rFonts w:ascii="Calibri" w:hAnsi="Calibri" w:cs="Verdana"/>
        </w:rPr>
        <w:br/>
      </w:r>
      <w:r w:rsidRPr="00ED7E0D">
        <w:rPr>
          <w:rFonts w:ascii="Calibri" w:hAnsi="Calibri" w:cs="Verdana"/>
          <w:b/>
          <w:bCs/>
        </w:rPr>
        <w:t xml:space="preserve">İnsan Kaynakları Direktörlüğü – </w:t>
      </w:r>
      <w:r>
        <w:rPr>
          <w:rFonts w:ascii="Calibri" w:hAnsi="Calibri" w:cs="Verdana"/>
          <w:b/>
          <w:bCs/>
        </w:rPr>
        <w:t>HRBP</w:t>
      </w:r>
    </w:p>
    <w:p w14:paraId="73B1729A" w14:textId="49072446" w:rsidR="00ED7E0D" w:rsidRDefault="00ED7E0D" w:rsidP="00ED7E0D">
      <w:pPr>
        <w:spacing w:before="120" w:after="120"/>
        <w:rPr>
          <w:rFonts w:ascii="Calibri" w:hAnsi="Calibri" w:cs="Verdana"/>
          <w:b/>
          <w:bCs/>
        </w:rPr>
      </w:pPr>
      <w:r w:rsidRPr="00ED7E0D">
        <w:rPr>
          <w:rFonts w:ascii="Calibri" w:hAnsi="Calibri" w:cs="Verdana"/>
        </w:rPr>
        <w:t>Kalite</w:t>
      </w:r>
      <w:r>
        <w:rPr>
          <w:rFonts w:ascii="Calibri" w:hAnsi="Calibri" w:cs="Verdana"/>
        </w:rPr>
        <w:t xml:space="preserve">- Bilgi İşlem ve İletişim Meslekleri İK </w:t>
      </w:r>
      <w:r w:rsidR="00BF351A">
        <w:rPr>
          <w:rFonts w:ascii="Calibri" w:hAnsi="Calibri" w:cs="Verdana"/>
        </w:rPr>
        <w:t>Yöneticisi</w:t>
      </w:r>
      <w:r w:rsidRPr="00ED7E0D">
        <w:rPr>
          <w:rFonts w:ascii="Calibri" w:hAnsi="Calibri" w:cs="Verdana"/>
        </w:rPr>
        <w:t xml:space="preserve"> </w:t>
      </w:r>
      <w:r w:rsidRPr="00ED7E0D">
        <w:rPr>
          <w:rFonts w:ascii="Calibri" w:hAnsi="Calibri" w:cs="Verdana"/>
        </w:rPr>
        <w:br/>
      </w:r>
    </w:p>
    <w:p w14:paraId="79866BF0" w14:textId="77777777" w:rsidR="00C72DE0" w:rsidRPr="00B07CBC" w:rsidRDefault="000778B3" w:rsidP="00ED7E0D">
      <w:pPr>
        <w:spacing w:before="120" w:after="120"/>
        <w:rPr>
          <w:rFonts w:ascii="Calibri" w:hAnsi="Calibri" w:cs="Verdana"/>
        </w:rPr>
      </w:pPr>
      <w:r w:rsidRPr="00B07CBC">
        <w:rPr>
          <w:rFonts w:ascii="Calibri" w:hAnsi="Calibri" w:cs="Verdana"/>
          <w:b/>
          <w:bCs/>
        </w:rPr>
        <w:t>OYAK RENAULT</w:t>
      </w:r>
      <w:r w:rsidR="00AD148C" w:rsidRPr="00B07CBC">
        <w:rPr>
          <w:rFonts w:ascii="Calibri" w:hAnsi="Calibri" w:cs="Verdana"/>
          <w:b/>
          <w:bCs/>
        </w:rPr>
        <w:t xml:space="preserve"> – </w:t>
      </w:r>
      <w:r w:rsidRPr="00B07CBC">
        <w:rPr>
          <w:rFonts w:ascii="Calibri" w:hAnsi="Calibri" w:cs="Verdana"/>
          <w:b/>
          <w:bCs/>
        </w:rPr>
        <w:t>Bursa</w:t>
      </w:r>
      <w:r w:rsidR="00AD148C" w:rsidRPr="00B07CBC">
        <w:rPr>
          <w:rFonts w:ascii="Calibri" w:hAnsi="Calibri" w:cs="Verdana"/>
          <w:b/>
          <w:bCs/>
        </w:rPr>
        <w:t xml:space="preserve"> (</w:t>
      </w:r>
      <w:r w:rsidRPr="00B07CBC">
        <w:rPr>
          <w:rFonts w:ascii="Calibri" w:hAnsi="Calibri" w:cs="Verdana"/>
          <w:b/>
          <w:bCs/>
        </w:rPr>
        <w:t>10</w:t>
      </w:r>
      <w:r w:rsidR="00AD148C" w:rsidRPr="00B07CBC">
        <w:rPr>
          <w:rFonts w:ascii="Calibri" w:hAnsi="Calibri" w:cs="Verdana"/>
          <w:b/>
          <w:bCs/>
        </w:rPr>
        <w:t>/</w:t>
      </w:r>
      <w:r w:rsidRPr="00B07CBC">
        <w:rPr>
          <w:rFonts w:ascii="Calibri" w:hAnsi="Calibri" w:cs="Verdana"/>
          <w:b/>
          <w:bCs/>
        </w:rPr>
        <w:t>200</w:t>
      </w:r>
      <w:r w:rsidR="006A2B2E" w:rsidRPr="00B07CBC">
        <w:rPr>
          <w:rFonts w:ascii="Calibri" w:hAnsi="Calibri" w:cs="Verdana"/>
          <w:b/>
          <w:bCs/>
        </w:rPr>
        <w:t>5</w:t>
      </w:r>
      <w:r w:rsidR="00AD148C" w:rsidRPr="00B07CBC">
        <w:rPr>
          <w:rFonts w:ascii="Calibri" w:hAnsi="Calibri" w:cs="Verdana"/>
          <w:b/>
          <w:bCs/>
        </w:rPr>
        <w:t xml:space="preserve"> </w:t>
      </w:r>
      <w:r w:rsidR="00740AB0">
        <w:rPr>
          <w:rFonts w:ascii="Calibri" w:hAnsi="Calibri" w:cs="Verdana"/>
          <w:b/>
          <w:bCs/>
        </w:rPr>
        <w:t>–</w:t>
      </w:r>
      <w:r w:rsidR="00AD148C" w:rsidRPr="00B07CBC">
        <w:rPr>
          <w:rFonts w:ascii="Calibri" w:hAnsi="Calibri" w:cs="Verdana"/>
          <w:b/>
          <w:bCs/>
        </w:rPr>
        <w:t xml:space="preserve"> </w:t>
      </w:r>
      <w:r w:rsidR="00740AB0">
        <w:rPr>
          <w:rFonts w:ascii="Calibri" w:hAnsi="Calibri" w:cs="Verdana"/>
          <w:b/>
          <w:bCs/>
        </w:rPr>
        <w:t>05/2015</w:t>
      </w:r>
      <w:r w:rsidR="00AD148C" w:rsidRPr="00B07CBC">
        <w:rPr>
          <w:rFonts w:ascii="Calibri" w:hAnsi="Calibri" w:cs="Verdana"/>
          <w:b/>
          <w:bCs/>
        </w:rPr>
        <w:t>)</w:t>
      </w:r>
      <w:r w:rsidR="00AD148C" w:rsidRPr="00B07CBC">
        <w:rPr>
          <w:rFonts w:ascii="Calibri" w:hAnsi="Calibri" w:cs="Verdana"/>
        </w:rPr>
        <w:t xml:space="preserve"> </w:t>
      </w:r>
      <w:r w:rsidR="00AD148C" w:rsidRPr="00B07CBC">
        <w:rPr>
          <w:rFonts w:ascii="Calibri" w:hAnsi="Calibri" w:cs="Verdana"/>
        </w:rPr>
        <w:br/>
      </w:r>
      <w:r w:rsidR="00C72DE0" w:rsidRPr="00B07CBC">
        <w:rPr>
          <w:rFonts w:ascii="Calibri" w:hAnsi="Calibri" w:cs="Verdana"/>
          <w:b/>
          <w:bCs/>
        </w:rPr>
        <w:t>İnsan Kaynakları Direktörlüğü – Eğitim Enstitüsü</w:t>
      </w:r>
    </w:p>
    <w:p w14:paraId="34E7C8E7" w14:textId="77777777" w:rsidR="009332D5" w:rsidRDefault="000778B3" w:rsidP="005749A8">
      <w:pPr>
        <w:spacing w:before="120" w:after="120"/>
        <w:rPr>
          <w:rFonts w:ascii="Calibri" w:hAnsi="Calibri" w:cs="Verdana"/>
        </w:rPr>
      </w:pPr>
      <w:r w:rsidRPr="00B07CBC">
        <w:rPr>
          <w:rFonts w:ascii="Calibri" w:hAnsi="Calibri" w:cs="Verdana"/>
        </w:rPr>
        <w:t xml:space="preserve">Kalite </w:t>
      </w:r>
      <w:r w:rsidR="00740AB0">
        <w:rPr>
          <w:rFonts w:ascii="Calibri" w:hAnsi="Calibri" w:cs="Verdana"/>
        </w:rPr>
        <w:t xml:space="preserve">/ Mühendislik </w:t>
      </w:r>
      <w:r w:rsidR="001B3AE9">
        <w:rPr>
          <w:rFonts w:ascii="Calibri" w:hAnsi="Calibri" w:cs="Verdana"/>
        </w:rPr>
        <w:t xml:space="preserve">ve Otomotiv Proje </w:t>
      </w:r>
      <w:r w:rsidRPr="00B07CBC">
        <w:rPr>
          <w:rFonts w:ascii="Calibri" w:hAnsi="Calibri" w:cs="Verdana"/>
        </w:rPr>
        <w:t xml:space="preserve">Eğitimleri </w:t>
      </w:r>
      <w:r w:rsidR="00740AB0">
        <w:rPr>
          <w:rFonts w:ascii="Calibri" w:hAnsi="Calibri" w:cs="Verdana"/>
        </w:rPr>
        <w:t>Uzman</w:t>
      </w:r>
      <w:r w:rsidR="009332D5">
        <w:rPr>
          <w:rFonts w:ascii="Calibri" w:hAnsi="Calibri" w:cs="Verdana"/>
        </w:rPr>
        <w:t xml:space="preserve">ı ve </w:t>
      </w:r>
      <w:r w:rsidR="00740AB0">
        <w:rPr>
          <w:rFonts w:ascii="Calibri" w:hAnsi="Calibri" w:cs="Verdana"/>
        </w:rPr>
        <w:t xml:space="preserve">Sertifikalı </w:t>
      </w:r>
      <w:r w:rsidR="00AD148C" w:rsidRPr="00B07CBC">
        <w:rPr>
          <w:rFonts w:ascii="Calibri" w:hAnsi="Calibri" w:cs="Verdana"/>
        </w:rPr>
        <w:t>Eğitmen</w:t>
      </w:r>
      <w:r w:rsidR="00740AB0">
        <w:rPr>
          <w:rFonts w:ascii="Calibri" w:hAnsi="Calibri" w:cs="Verdana"/>
        </w:rPr>
        <w:t>i</w:t>
      </w:r>
      <w:r w:rsidR="00AD148C" w:rsidRPr="00B07CBC">
        <w:rPr>
          <w:rFonts w:ascii="Calibri" w:hAnsi="Calibri" w:cs="Verdana"/>
        </w:rPr>
        <w:t xml:space="preserve"> </w:t>
      </w:r>
    </w:p>
    <w:p w14:paraId="3B13235B" w14:textId="77777777" w:rsidR="00D3372E" w:rsidRPr="00B07CBC" w:rsidRDefault="009332D5" w:rsidP="005749A8">
      <w:pPr>
        <w:spacing w:before="120" w:after="120"/>
        <w:rPr>
          <w:rFonts w:ascii="Calibri" w:hAnsi="Calibri" w:cs="Verdana"/>
        </w:rPr>
      </w:pPr>
      <w:r>
        <w:rPr>
          <w:rFonts w:ascii="Calibri" w:hAnsi="Calibri" w:cs="Verdana"/>
        </w:rPr>
        <w:t xml:space="preserve">10 yılı Oyak Renault Eğitim Enstitüsünde </w:t>
      </w:r>
      <w:proofErr w:type="gramStart"/>
      <w:r>
        <w:rPr>
          <w:rFonts w:ascii="Calibri" w:hAnsi="Calibri" w:cs="Verdana"/>
        </w:rPr>
        <w:t>% 100</w:t>
      </w:r>
      <w:proofErr w:type="gramEnd"/>
      <w:r>
        <w:rPr>
          <w:rFonts w:ascii="Calibri" w:hAnsi="Calibri" w:cs="Verdana"/>
        </w:rPr>
        <w:t xml:space="preserve"> tam zamanlı olmak üzere 25 yıl boyunca Uzman Danışman, ve Fransa Renault onaylı Sertifikalı Eğitmenlik.</w:t>
      </w:r>
      <w:r w:rsidR="00AD148C" w:rsidRPr="00B07CBC">
        <w:rPr>
          <w:rFonts w:ascii="Calibri" w:hAnsi="Calibri" w:cs="Verdana"/>
        </w:rPr>
        <w:br/>
      </w:r>
      <w:r w:rsidR="00AD148C" w:rsidRPr="00B07CBC">
        <w:rPr>
          <w:rFonts w:ascii="Calibri" w:hAnsi="Calibri" w:cs="Verdana"/>
        </w:rPr>
        <w:br/>
      </w:r>
      <w:r w:rsidR="000778B3" w:rsidRPr="00B07CBC">
        <w:rPr>
          <w:rFonts w:ascii="Calibri" w:hAnsi="Calibri" w:cs="Verdana"/>
          <w:b/>
          <w:bCs/>
        </w:rPr>
        <w:t>OYAK RENAULT – Bursa (</w:t>
      </w:r>
      <w:r w:rsidR="008206E9" w:rsidRPr="00B07CBC">
        <w:rPr>
          <w:rFonts w:ascii="Calibri" w:hAnsi="Calibri" w:cs="Verdana"/>
          <w:b/>
          <w:bCs/>
        </w:rPr>
        <w:t>07</w:t>
      </w:r>
      <w:r w:rsidR="000778B3" w:rsidRPr="00B07CBC">
        <w:rPr>
          <w:rFonts w:ascii="Calibri" w:hAnsi="Calibri" w:cs="Verdana"/>
          <w:b/>
          <w:bCs/>
        </w:rPr>
        <w:t>/</w:t>
      </w:r>
      <w:r w:rsidR="008206E9" w:rsidRPr="00B07CBC">
        <w:rPr>
          <w:rFonts w:ascii="Calibri" w:hAnsi="Calibri" w:cs="Verdana"/>
          <w:b/>
          <w:bCs/>
        </w:rPr>
        <w:t>199</w:t>
      </w:r>
      <w:r w:rsidR="008501A4">
        <w:rPr>
          <w:rFonts w:ascii="Calibri" w:hAnsi="Calibri" w:cs="Verdana"/>
          <w:b/>
          <w:bCs/>
        </w:rPr>
        <w:t>3</w:t>
      </w:r>
      <w:r w:rsidR="008206E9" w:rsidRPr="00B07CBC">
        <w:rPr>
          <w:rFonts w:ascii="Calibri" w:hAnsi="Calibri" w:cs="Verdana"/>
          <w:b/>
          <w:bCs/>
        </w:rPr>
        <w:t xml:space="preserve"> – 10 / 200</w:t>
      </w:r>
      <w:r w:rsidR="006A2B2E" w:rsidRPr="00B07CBC">
        <w:rPr>
          <w:rFonts w:ascii="Calibri" w:hAnsi="Calibri" w:cs="Verdana"/>
          <w:b/>
          <w:bCs/>
        </w:rPr>
        <w:t>4</w:t>
      </w:r>
      <w:r w:rsidR="000778B3" w:rsidRPr="00B07CBC">
        <w:rPr>
          <w:rFonts w:ascii="Calibri" w:hAnsi="Calibri" w:cs="Verdana"/>
          <w:b/>
          <w:bCs/>
        </w:rPr>
        <w:t>)</w:t>
      </w:r>
      <w:r w:rsidR="000778B3" w:rsidRPr="00B07CBC">
        <w:rPr>
          <w:rFonts w:ascii="Calibri" w:hAnsi="Calibri" w:cs="Verdana"/>
        </w:rPr>
        <w:t xml:space="preserve"> </w:t>
      </w:r>
      <w:r w:rsidR="000778B3" w:rsidRPr="00B07CBC">
        <w:rPr>
          <w:rFonts w:ascii="Calibri" w:hAnsi="Calibri" w:cs="Verdana"/>
        </w:rPr>
        <w:br/>
      </w:r>
      <w:r w:rsidR="008501A4" w:rsidRPr="00BF351A">
        <w:rPr>
          <w:rFonts w:ascii="Calibri" w:hAnsi="Calibri" w:cs="Verdana"/>
          <w:b/>
          <w:bCs/>
        </w:rPr>
        <w:t>Kalite / Mühendislik ve Otomotiv Proje bölümleri</w:t>
      </w:r>
    </w:p>
    <w:p w14:paraId="684020F0" w14:textId="77777777" w:rsidR="00314356" w:rsidRPr="00B07CBC" w:rsidRDefault="00314356" w:rsidP="00BF351A">
      <w:pPr>
        <w:spacing w:before="120" w:after="120"/>
        <w:rPr>
          <w:rFonts w:ascii="Calibri" w:hAnsi="Calibri"/>
        </w:rPr>
      </w:pPr>
      <w:r w:rsidRPr="00B07CBC">
        <w:rPr>
          <w:rStyle w:val="Gl"/>
          <w:rFonts w:ascii="Calibri" w:hAnsi="Calibri" w:cs="Verdana"/>
        </w:rPr>
        <w:t>SKT</w:t>
      </w:r>
      <w:r w:rsidR="00AD148C" w:rsidRPr="00B07CBC">
        <w:rPr>
          <w:rStyle w:val="Gl"/>
          <w:rFonts w:ascii="Calibri" w:hAnsi="Calibri" w:cs="Verdana"/>
        </w:rPr>
        <w:t xml:space="preserve"> </w:t>
      </w:r>
      <w:r w:rsidRPr="00B07CBC">
        <w:rPr>
          <w:rStyle w:val="Gl"/>
          <w:rFonts w:ascii="Calibri" w:hAnsi="Calibri" w:cs="Verdana"/>
        </w:rPr>
        <w:t>Otomotiv</w:t>
      </w:r>
      <w:r w:rsidR="00AD148C" w:rsidRPr="00B07CBC">
        <w:rPr>
          <w:rStyle w:val="Gl"/>
          <w:rFonts w:ascii="Calibri" w:hAnsi="Calibri" w:cs="Verdana"/>
        </w:rPr>
        <w:t xml:space="preserve"> A.Ş.- </w:t>
      </w:r>
      <w:r w:rsidRPr="00B07CBC">
        <w:rPr>
          <w:rStyle w:val="Gl"/>
          <w:rFonts w:ascii="Calibri" w:hAnsi="Calibri" w:cs="Verdana"/>
        </w:rPr>
        <w:t>Bursa</w:t>
      </w:r>
      <w:r w:rsidR="00AD148C" w:rsidRPr="00B07CBC">
        <w:rPr>
          <w:rStyle w:val="Gl"/>
          <w:rFonts w:ascii="Calibri" w:hAnsi="Calibri" w:cs="Verdana"/>
        </w:rPr>
        <w:t xml:space="preserve"> (</w:t>
      </w:r>
      <w:r w:rsidRPr="00B07CBC">
        <w:rPr>
          <w:rStyle w:val="Gl"/>
          <w:rFonts w:ascii="Calibri" w:hAnsi="Calibri" w:cs="Verdana"/>
        </w:rPr>
        <w:t>07</w:t>
      </w:r>
      <w:r w:rsidR="00AD148C" w:rsidRPr="00B07CBC">
        <w:rPr>
          <w:rStyle w:val="Gl"/>
          <w:rFonts w:ascii="Calibri" w:hAnsi="Calibri" w:cs="Verdana"/>
        </w:rPr>
        <w:t>/</w:t>
      </w:r>
      <w:proofErr w:type="gramStart"/>
      <w:r w:rsidR="00AD148C" w:rsidRPr="00B07CBC">
        <w:rPr>
          <w:rStyle w:val="Gl"/>
          <w:rFonts w:ascii="Calibri" w:hAnsi="Calibri" w:cs="Verdana"/>
        </w:rPr>
        <w:t>19</w:t>
      </w:r>
      <w:r w:rsidRPr="00B07CBC">
        <w:rPr>
          <w:rStyle w:val="Gl"/>
          <w:rFonts w:ascii="Calibri" w:hAnsi="Calibri" w:cs="Verdana"/>
        </w:rPr>
        <w:t>91</w:t>
      </w:r>
      <w:r w:rsidR="00AD148C" w:rsidRPr="00B07CBC">
        <w:rPr>
          <w:rStyle w:val="Gl"/>
          <w:rFonts w:ascii="Calibri" w:hAnsi="Calibri" w:cs="Verdana"/>
        </w:rPr>
        <w:t xml:space="preserve"> -</w:t>
      </w:r>
      <w:proofErr w:type="gramEnd"/>
      <w:r w:rsidR="00AD148C" w:rsidRPr="00B07CBC">
        <w:rPr>
          <w:rStyle w:val="Gl"/>
          <w:rFonts w:ascii="Calibri" w:hAnsi="Calibri" w:cs="Verdana"/>
        </w:rPr>
        <w:t xml:space="preserve"> </w:t>
      </w:r>
      <w:r w:rsidRPr="00B07CBC">
        <w:rPr>
          <w:rStyle w:val="Gl"/>
          <w:rFonts w:ascii="Calibri" w:hAnsi="Calibri" w:cs="Verdana"/>
        </w:rPr>
        <w:t>07</w:t>
      </w:r>
      <w:r w:rsidR="00AD148C" w:rsidRPr="00B07CBC">
        <w:rPr>
          <w:rStyle w:val="Gl"/>
          <w:rFonts w:ascii="Calibri" w:hAnsi="Calibri" w:cs="Verdana"/>
        </w:rPr>
        <w:t>/199</w:t>
      </w:r>
      <w:r w:rsidRPr="00B07CBC">
        <w:rPr>
          <w:rStyle w:val="Gl"/>
          <w:rFonts w:ascii="Calibri" w:hAnsi="Calibri" w:cs="Verdana"/>
        </w:rPr>
        <w:t>3</w:t>
      </w:r>
      <w:r w:rsidR="00AD148C" w:rsidRPr="00B07CBC">
        <w:rPr>
          <w:rStyle w:val="Gl"/>
          <w:rFonts w:ascii="Calibri" w:hAnsi="Calibri" w:cs="Verdana"/>
        </w:rPr>
        <w:t>)</w:t>
      </w:r>
      <w:r w:rsidR="00AD148C" w:rsidRPr="00B07CBC">
        <w:rPr>
          <w:rFonts w:ascii="Calibri" w:hAnsi="Calibri" w:cs="Verdana"/>
        </w:rPr>
        <w:br/>
      </w:r>
      <w:r w:rsidRPr="00B07CBC">
        <w:rPr>
          <w:rFonts w:ascii="Calibri" w:hAnsi="Calibri" w:cs="Verdana"/>
        </w:rPr>
        <w:t>ISO 900</w:t>
      </w:r>
      <w:r w:rsidR="008501A4">
        <w:rPr>
          <w:rFonts w:ascii="Calibri" w:hAnsi="Calibri" w:cs="Verdana"/>
        </w:rPr>
        <w:t>1</w:t>
      </w:r>
      <w:r w:rsidRPr="00B07CBC">
        <w:rPr>
          <w:rFonts w:ascii="Calibri" w:hAnsi="Calibri" w:cs="Verdana"/>
        </w:rPr>
        <w:t xml:space="preserve"> sistem kurma pilotajı</w:t>
      </w:r>
    </w:p>
    <w:p w14:paraId="7F3C90F1" w14:textId="77777777" w:rsidR="00314356" w:rsidRPr="00B07CBC" w:rsidRDefault="00314356" w:rsidP="00BF351A">
      <w:pPr>
        <w:spacing w:before="120" w:after="120"/>
        <w:rPr>
          <w:rFonts w:ascii="Calibri" w:hAnsi="Calibri"/>
        </w:rPr>
      </w:pPr>
      <w:r w:rsidRPr="00B07CBC">
        <w:rPr>
          <w:rStyle w:val="Gl"/>
          <w:rFonts w:ascii="Calibri" w:hAnsi="Calibri" w:cs="Verdana"/>
        </w:rPr>
        <w:t xml:space="preserve">1012 Ordu Ana Tamir Bakım </w:t>
      </w:r>
      <w:proofErr w:type="spellStart"/>
      <w:proofErr w:type="gramStart"/>
      <w:r w:rsidRPr="00B07CBC">
        <w:rPr>
          <w:rStyle w:val="Gl"/>
          <w:rFonts w:ascii="Calibri" w:hAnsi="Calibri" w:cs="Verdana"/>
        </w:rPr>
        <w:t>Fab</w:t>
      </w:r>
      <w:proofErr w:type="spellEnd"/>
      <w:r w:rsidR="00B07CBC">
        <w:rPr>
          <w:rStyle w:val="Gl"/>
          <w:rFonts w:ascii="Calibri" w:hAnsi="Calibri" w:cs="Verdana"/>
        </w:rPr>
        <w:t>.</w:t>
      </w:r>
      <w:r w:rsidRPr="00B07CBC">
        <w:rPr>
          <w:rStyle w:val="Gl"/>
          <w:rFonts w:ascii="Calibri" w:hAnsi="Calibri" w:cs="Verdana"/>
        </w:rPr>
        <w:t xml:space="preserve"> -</w:t>
      </w:r>
      <w:proofErr w:type="gramEnd"/>
      <w:r w:rsidRPr="00B07CBC">
        <w:rPr>
          <w:rStyle w:val="Gl"/>
          <w:rFonts w:ascii="Calibri" w:hAnsi="Calibri" w:cs="Verdana"/>
        </w:rPr>
        <w:t xml:space="preserve"> Balıkesir (07/</w:t>
      </w:r>
      <w:r w:rsidR="00B07CBC" w:rsidRPr="00B07CBC">
        <w:rPr>
          <w:rStyle w:val="Gl"/>
          <w:rFonts w:ascii="Calibri" w:hAnsi="Calibri" w:cs="Verdana"/>
        </w:rPr>
        <w:t>1990 – 07</w:t>
      </w:r>
      <w:r w:rsidRPr="00B07CBC">
        <w:rPr>
          <w:rStyle w:val="Gl"/>
          <w:rFonts w:ascii="Calibri" w:hAnsi="Calibri" w:cs="Verdana"/>
        </w:rPr>
        <w:t>/1991)</w:t>
      </w:r>
      <w:r w:rsidRPr="00B07CBC">
        <w:rPr>
          <w:rFonts w:ascii="Calibri" w:hAnsi="Calibri" w:cs="Verdana"/>
        </w:rPr>
        <w:br/>
        <w:t xml:space="preserve">Askeri Araçlarla ilgili </w:t>
      </w:r>
      <w:r w:rsidR="00170A3C" w:rsidRPr="00B07CBC">
        <w:rPr>
          <w:rFonts w:ascii="Calibri" w:hAnsi="Calibri" w:cs="Verdana"/>
        </w:rPr>
        <w:t>şartname hazırlama mühendisliği</w:t>
      </w:r>
    </w:p>
    <w:p w14:paraId="5191741F" w14:textId="77777777" w:rsidR="0087286B" w:rsidRPr="00B07CBC" w:rsidRDefault="0087286B" w:rsidP="005749A8">
      <w:pPr>
        <w:spacing w:before="120" w:after="120"/>
        <w:rPr>
          <w:rFonts w:ascii="Calibri" w:hAnsi="Calibri" w:cs="Verdana"/>
          <w:b/>
          <w:bCs/>
        </w:rPr>
      </w:pPr>
    </w:p>
    <w:p w14:paraId="5420ABCB" w14:textId="68258764" w:rsidR="00C80445" w:rsidRPr="00B07CBC" w:rsidRDefault="00AD148C" w:rsidP="00B07CBC">
      <w:pPr>
        <w:spacing w:before="120" w:after="120"/>
        <w:rPr>
          <w:rFonts w:ascii="Calibri" w:hAnsi="Calibri" w:cs="Verdana"/>
        </w:rPr>
      </w:pPr>
      <w:r w:rsidRPr="00B07CBC">
        <w:rPr>
          <w:rFonts w:ascii="Calibri" w:hAnsi="Calibri" w:cs="Verdana"/>
          <w:b/>
          <w:bCs/>
        </w:rPr>
        <w:lastRenderedPageBreak/>
        <w:t xml:space="preserve">KALİTE VE YÖNETİM </w:t>
      </w:r>
      <w:r w:rsidR="00B07CBC">
        <w:rPr>
          <w:rFonts w:ascii="Calibri" w:hAnsi="Calibri" w:cs="Verdana"/>
          <w:b/>
          <w:bCs/>
        </w:rPr>
        <w:t xml:space="preserve">SİSTEMLERİ </w:t>
      </w:r>
      <w:r w:rsidRPr="00B07CBC">
        <w:rPr>
          <w:rFonts w:ascii="Calibri" w:hAnsi="Calibri" w:cs="Verdana"/>
          <w:b/>
          <w:bCs/>
        </w:rPr>
        <w:t>DANIŞMANLIĞI DENEYİMİ</w:t>
      </w:r>
      <w:r w:rsidRPr="00B07CBC">
        <w:rPr>
          <w:rFonts w:ascii="Calibri" w:hAnsi="Calibri" w:cs="Verdana"/>
        </w:rPr>
        <w:br/>
      </w:r>
      <w:r w:rsidRPr="00B07CBC">
        <w:rPr>
          <w:rFonts w:ascii="Calibri" w:hAnsi="Calibri" w:cs="Verdana"/>
        </w:rPr>
        <w:br/>
        <w:t>- ISO 9001</w:t>
      </w:r>
      <w:r w:rsidR="00C80445" w:rsidRPr="00B07CBC">
        <w:rPr>
          <w:rFonts w:ascii="Calibri" w:hAnsi="Calibri" w:cs="Verdana"/>
        </w:rPr>
        <w:t xml:space="preserve"> </w:t>
      </w:r>
      <w:r w:rsidRPr="00B07CBC">
        <w:rPr>
          <w:rFonts w:ascii="Calibri" w:hAnsi="Calibri" w:cs="Verdana"/>
        </w:rPr>
        <w:t xml:space="preserve">ve </w:t>
      </w:r>
      <w:r w:rsidR="00201439">
        <w:rPr>
          <w:rFonts w:ascii="Calibri" w:hAnsi="Calibri" w:cs="Verdana"/>
        </w:rPr>
        <w:t>IATF</w:t>
      </w:r>
      <w:r w:rsidRPr="00B07CBC">
        <w:rPr>
          <w:rFonts w:ascii="Calibri" w:hAnsi="Calibri" w:cs="Verdana"/>
        </w:rPr>
        <w:t xml:space="preserve"> </w:t>
      </w:r>
      <w:r w:rsidR="00C80445" w:rsidRPr="00B07CBC">
        <w:rPr>
          <w:rFonts w:ascii="Calibri" w:hAnsi="Calibri" w:cs="Verdana"/>
        </w:rPr>
        <w:t>16949</w:t>
      </w:r>
      <w:r w:rsidRPr="00B07CBC">
        <w:rPr>
          <w:rFonts w:ascii="Calibri" w:hAnsi="Calibri" w:cs="Verdana"/>
        </w:rPr>
        <w:t xml:space="preserve"> standardına uygun Kalite Yönetim Sistemi kurulmasına yönelik danışmanlık </w:t>
      </w:r>
      <w:r w:rsidRPr="00B07CBC">
        <w:rPr>
          <w:rFonts w:ascii="Calibri" w:hAnsi="Calibri" w:cs="Verdana"/>
        </w:rPr>
        <w:br/>
        <w:t>- R</w:t>
      </w:r>
      <w:r w:rsidR="00F149B2">
        <w:rPr>
          <w:rFonts w:ascii="Calibri" w:hAnsi="Calibri" w:cs="Verdana"/>
        </w:rPr>
        <w:t xml:space="preserve">enault, </w:t>
      </w:r>
      <w:r w:rsidRPr="00B07CBC">
        <w:rPr>
          <w:rFonts w:ascii="Calibri" w:hAnsi="Calibri" w:cs="Verdana"/>
        </w:rPr>
        <w:t>İmalatçı Kalite Sistemi gereklerine uygun K</w:t>
      </w:r>
      <w:r w:rsidR="00F149B2">
        <w:rPr>
          <w:rFonts w:ascii="Calibri" w:hAnsi="Calibri" w:cs="Verdana"/>
        </w:rPr>
        <w:t>YS</w:t>
      </w:r>
      <w:r w:rsidRPr="00B07CBC">
        <w:rPr>
          <w:rFonts w:ascii="Calibri" w:hAnsi="Calibri" w:cs="Verdana"/>
        </w:rPr>
        <w:t xml:space="preserve"> kurulmasına </w:t>
      </w:r>
      <w:r w:rsidR="00B07CBC" w:rsidRPr="00B07CBC">
        <w:rPr>
          <w:rFonts w:ascii="Calibri" w:hAnsi="Calibri" w:cs="Verdana"/>
        </w:rPr>
        <w:t>yönelik danışmanlık</w:t>
      </w:r>
      <w:r w:rsidRPr="00B07CBC">
        <w:rPr>
          <w:rFonts w:ascii="Calibri" w:hAnsi="Calibri" w:cs="Verdana"/>
        </w:rPr>
        <w:t xml:space="preserve"> </w:t>
      </w:r>
      <w:r w:rsidRPr="00B07CBC">
        <w:rPr>
          <w:rFonts w:ascii="Calibri" w:hAnsi="Calibri" w:cs="Verdana"/>
        </w:rPr>
        <w:br/>
        <w:t xml:space="preserve">- Süreç yönetimi ve iyileştirilmesine yönelik danışmanlık </w:t>
      </w:r>
      <w:r w:rsidRPr="00B07CBC">
        <w:rPr>
          <w:rFonts w:ascii="Calibri" w:hAnsi="Calibri" w:cs="Verdana"/>
        </w:rPr>
        <w:br/>
        <w:t>- RENAULT- Yan Sanayi Kalite Denetçiliği</w:t>
      </w:r>
    </w:p>
    <w:p w14:paraId="046B5F1F" w14:textId="77777777" w:rsidR="00D24261" w:rsidRDefault="00AD148C" w:rsidP="00D24261">
      <w:pPr>
        <w:spacing w:line="360" w:lineRule="auto"/>
        <w:rPr>
          <w:rFonts w:ascii="Calibri" w:hAnsi="Calibri" w:cs="Verdana"/>
        </w:rPr>
      </w:pPr>
      <w:r w:rsidRPr="00B07CBC">
        <w:rPr>
          <w:rStyle w:val="Gl"/>
          <w:rFonts w:ascii="Calibri" w:hAnsi="Calibri" w:cs="Verdana"/>
        </w:rPr>
        <w:t>EĞİTİCİLİK DENEYİMİ</w:t>
      </w:r>
      <w:r w:rsidRPr="00B07CBC">
        <w:rPr>
          <w:rFonts w:ascii="Calibri" w:hAnsi="Calibri" w:cs="Verdana"/>
        </w:rPr>
        <w:t xml:space="preserve"> </w:t>
      </w:r>
      <w:r w:rsidRPr="00B07CBC">
        <w:rPr>
          <w:rFonts w:ascii="Calibri" w:hAnsi="Calibri" w:cs="Verdana"/>
        </w:rPr>
        <w:br/>
      </w:r>
      <w:r w:rsidR="00D24261">
        <w:rPr>
          <w:rFonts w:ascii="Calibri" w:hAnsi="Calibri" w:cs="Verdana"/>
        </w:rPr>
        <w:t xml:space="preserve">2 Yılı </w:t>
      </w:r>
      <w:r w:rsidR="00F149B2">
        <w:rPr>
          <w:rFonts w:ascii="Calibri" w:hAnsi="Calibri" w:cs="Verdana"/>
        </w:rPr>
        <w:t>Y</w:t>
      </w:r>
      <w:r w:rsidR="00D24261">
        <w:rPr>
          <w:rFonts w:ascii="Calibri" w:hAnsi="Calibri" w:cs="Verdana"/>
        </w:rPr>
        <w:t xml:space="preserve">an </w:t>
      </w:r>
      <w:r w:rsidR="008501A4">
        <w:rPr>
          <w:rFonts w:ascii="Calibri" w:hAnsi="Calibri" w:cs="Verdana"/>
        </w:rPr>
        <w:t>Sanayide</w:t>
      </w:r>
      <w:r w:rsidR="00D24261">
        <w:rPr>
          <w:rFonts w:ascii="Calibri" w:hAnsi="Calibri" w:cs="Verdana"/>
        </w:rPr>
        <w:t>, 25 yılı Oyak Renault’</w:t>
      </w:r>
      <w:r w:rsidR="00F149B2">
        <w:rPr>
          <w:rFonts w:ascii="Calibri" w:hAnsi="Calibri" w:cs="Verdana"/>
        </w:rPr>
        <w:t xml:space="preserve">ta olmak üzere, </w:t>
      </w:r>
      <w:r w:rsidRPr="00B07CBC">
        <w:rPr>
          <w:rFonts w:ascii="Calibri" w:hAnsi="Calibri" w:cs="Verdana"/>
        </w:rPr>
        <w:t>Kalite Yönetim Sistem</w:t>
      </w:r>
      <w:r w:rsidR="00F149B2">
        <w:rPr>
          <w:rFonts w:ascii="Calibri" w:hAnsi="Calibri" w:cs="Verdana"/>
        </w:rPr>
        <w:t>ler</w:t>
      </w:r>
      <w:r w:rsidRPr="00B07CBC">
        <w:rPr>
          <w:rFonts w:ascii="Calibri" w:hAnsi="Calibri" w:cs="Verdana"/>
        </w:rPr>
        <w:t>i</w:t>
      </w:r>
      <w:r w:rsidR="008501A4">
        <w:rPr>
          <w:rFonts w:ascii="Calibri" w:hAnsi="Calibri" w:cs="Verdana"/>
        </w:rPr>
        <w:t xml:space="preserve"> v</w:t>
      </w:r>
      <w:r w:rsidRPr="00B07CBC">
        <w:rPr>
          <w:rFonts w:ascii="Calibri" w:hAnsi="Calibri" w:cs="Verdana"/>
        </w:rPr>
        <w:t xml:space="preserve">e </w:t>
      </w:r>
      <w:r w:rsidR="00F149B2">
        <w:rPr>
          <w:rFonts w:ascii="Calibri" w:hAnsi="Calibri" w:cs="Verdana"/>
        </w:rPr>
        <w:t xml:space="preserve">Otomotiv Proje </w:t>
      </w:r>
      <w:r w:rsidR="004B3E7E">
        <w:rPr>
          <w:rFonts w:ascii="Calibri" w:hAnsi="Calibri" w:cs="Verdana"/>
        </w:rPr>
        <w:t>Mühendisli</w:t>
      </w:r>
      <w:r w:rsidR="00F149B2">
        <w:rPr>
          <w:rFonts w:ascii="Calibri" w:hAnsi="Calibri" w:cs="Verdana"/>
        </w:rPr>
        <w:t>ği konularında</w:t>
      </w:r>
      <w:r w:rsidR="00170A3C" w:rsidRPr="00B07CBC">
        <w:rPr>
          <w:rFonts w:ascii="Calibri" w:hAnsi="Calibri" w:cs="Verdana"/>
        </w:rPr>
        <w:t xml:space="preserve"> eğitm</w:t>
      </w:r>
      <w:r w:rsidR="00F149B2">
        <w:rPr>
          <w:rFonts w:ascii="Calibri" w:hAnsi="Calibri" w:cs="Verdana"/>
        </w:rPr>
        <w:t>enlik.</w:t>
      </w:r>
      <w:r w:rsidRPr="00B07CBC">
        <w:rPr>
          <w:rFonts w:ascii="Calibri" w:hAnsi="Calibri" w:cs="Verdana"/>
        </w:rPr>
        <w:t xml:space="preserve"> </w:t>
      </w:r>
    </w:p>
    <w:p w14:paraId="262CC99B" w14:textId="6845DAF9" w:rsidR="00D24261" w:rsidRDefault="00740AB0" w:rsidP="00D24261">
      <w:pPr>
        <w:spacing w:line="360" w:lineRule="auto"/>
        <w:rPr>
          <w:rFonts w:ascii="Calibri" w:hAnsi="Calibri" w:cs="Verdana"/>
        </w:rPr>
      </w:pPr>
      <w:r>
        <w:rPr>
          <w:rFonts w:ascii="Calibri" w:hAnsi="Calibri" w:cs="Verdana"/>
        </w:rPr>
        <w:t>Oyak Renault i</w:t>
      </w:r>
      <w:r w:rsidR="00AD148C" w:rsidRPr="00B07CBC">
        <w:rPr>
          <w:rFonts w:ascii="Calibri" w:hAnsi="Calibri" w:cs="Verdana"/>
        </w:rPr>
        <w:t>çi</w:t>
      </w:r>
      <w:r>
        <w:rPr>
          <w:rFonts w:ascii="Calibri" w:hAnsi="Calibri" w:cs="Verdana"/>
        </w:rPr>
        <w:t xml:space="preserve"> (5.000</w:t>
      </w:r>
      <w:r w:rsidR="00A57C5F">
        <w:rPr>
          <w:rFonts w:ascii="Calibri" w:hAnsi="Calibri" w:cs="Verdana"/>
        </w:rPr>
        <w:t>’</w:t>
      </w:r>
      <w:r>
        <w:rPr>
          <w:rFonts w:ascii="Calibri" w:hAnsi="Calibri" w:cs="Verdana"/>
        </w:rPr>
        <w:t xml:space="preserve">den fazla Mavi Yaka ile </w:t>
      </w:r>
      <w:r w:rsidR="00D70A24">
        <w:rPr>
          <w:rFonts w:ascii="Calibri" w:hAnsi="Calibri" w:cs="Verdana"/>
        </w:rPr>
        <w:t>1.500</w:t>
      </w:r>
      <w:r>
        <w:rPr>
          <w:rFonts w:ascii="Calibri" w:hAnsi="Calibri" w:cs="Verdana"/>
        </w:rPr>
        <w:t xml:space="preserve"> civarı Beyaz yaka), </w:t>
      </w:r>
    </w:p>
    <w:p w14:paraId="1F3F12A2" w14:textId="5F22FB57" w:rsidR="00ED7E0D" w:rsidRPr="00D70A24" w:rsidRDefault="00740AB0" w:rsidP="00D24261">
      <w:pPr>
        <w:spacing w:line="360" w:lineRule="auto"/>
        <w:rPr>
          <w:rFonts w:ascii="Calibri" w:hAnsi="Calibri" w:cs="Verdana"/>
          <w:b/>
          <w:bCs/>
        </w:rPr>
      </w:pPr>
      <w:r>
        <w:rPr>
          <w:rFonts w:ascii="Calibri" w:hAnsi="Calibri" w:cs="Verdana"/>
        </w:rPr>
        <w:t>Yan sanayi</w:t>
      </w:r>
      <w:r w:rsidR="008501A4">
        <w:rPr>
          <w:rFonts w:ascii="Calibri" w:hAnsi="Calibri" w:cs="Verdana"/>
        </w:rPr>
        <w:t>lerde</w:t>
      </w:r>
      <w:r>
        <w:rPr>
          <w:rFonts w:ascii="Calibri" w:hAnsi="Calibri" w:cs="Verdana"/>
        </w:rPr>
        <w:t xml:space="preserve"> kurum içi</w:t>
      </w:r>
      <w:r w:rsidR="00AD148C" w:rsidRPr="00B07CBC">
        <w:rPr>
          <w:rFonts w:ascii="Calibri" w:hAnsi="Calibri" w:cs="Verdana"/>
        </w:rPr>
        <w:t xml:space="preserve"> </w:t>
      </w:r>
      <w:r>
        <w:rPr>
          <w:rFonts w:ascii="Calibri" w:hAnsi="Calibri" w:cs="Verdana"/>
        </w:rPr>
        <w:t>(150</w:t>
      </w:r>
      <w:r w:rsidR="00A57C5F">
        <w:rPr>
          <w:rFonts w:ascii="Calibri" w:hAnsi="Calibri" w:cs="Verdana"/>
        </w:rPr>
        <w:t>’</w:t>
      </w:r>
      <w:r>
        <w:rPr>
          <w:rFonts w:ascii="Calibri" w:hAnsi="Calibri" w:cs="Verdana"/>
        </w:rPr>
        <w:t xml:space="preserve">den fazla yan </w:t>
      </w:r>
      <w:r w:rsidR="008501A4">
        <w:rPr>
          <w:rFonts w:ascii="Calibri" w:hAnsi="Calibri" w:cs="Verdana"/>
        </w:rPr>
        <w:t>sanayide</w:t>
      </w:r>
      <w:r>
        <w:rPr>
          <w:rFonts w:ascii="Calibri" w:hAnsi="Calibri" w:cs="Verdana"/>
        </w:rPr>
        <w:t xml:space="preserve"> kurum içi) </w:t>
      </w:r>
      <w:r w:rsidR="00AD148C" w:rsidRPr="00B07CBC">
        <w:rPr>
          <w:rFonts w:ascii="Calibri" w:hAnsi="Calibri" w:cs="Verdana"/>
        </w:rPr>
        <w:t xml:space="preserve">ve genel katılıma açık </w:t>
      </w:r>
      <w:r>
        <w:rPr>
          <w:rFonts w:ascii="Calibri" w:hAnsi="Calibri" w:cs="Verdana"/>
        </w:rPr>
        <w:t xml:space="preserve">(toplamda </w:t>
      </w:r>
      <w:r w:rsidR="00767A83">
        <w:rPr>
          <w:rFonts w:ascii="Calibri" w:hAnsi="Calibri" w:cs="Verdana"/>
        </w:rPr>
        <w:t>1</w:t>
      </w:r>
      <w:r w:rsidR="00D70A24">
        <w:rPr>
          <w:rFonts w:ascii="Calibri" w:hAnsi="Calibri" w:cs="Verdana"/>
        </w:rPr>
        <w:t>6</w:t>
      </w:r>
      <w:r>
        <w:rPr>
          <w:rFonts w:ascii="Calibri" w:hAnsi="Calibri" w:cs="Verdana"/>
        </w:rPr>
        <w:t>.</w:t>
      </w:r>
      <w:r w:rsidR="00D70A24">
        <w:rPr>
          <w:rFonts w:ascii="Calibri" w:hAnsi="Calibri" w:cs="Verdana"/>
        </w:rPr>
        <w:t>5</w:t>
      </w:r>
      <w:r>
        <w:rPr>
          <w:rFonts w:ascii="Calibri" w:hAnsi="Calibri" w:cs="Verdana"/>
        </w:rPr>
        <w:t xml:space="preserve">00 civarı </w:t>
      </w:r>
      <w:r w:rsidR="00D70A24">
        <w:rPr>
          <w:rFonts w:ascii="Calibri" w:hAnsi="Calibri" w:cs="Verdana"/>
        </w:rPr>
        <w:t>Teknik Elemana/</w:t>
      </w:r>
      <w:r>
        <w:rPr>
          <w:rFonts w:ascii="Calibri" w:hAnsi="Calibri" w:cs="Verdana"/>
        </w:rPr>
        <w:t xml:space="preserve">Mühendise) </w:t>
      </w:r>
      <w:r w:rsidR="00250187">
        <w:rPr>
          <w:rFonts w:ascii="Calibri" w:hAnsi="Calibri" w:cs="Verdana"/>
        </w:rPr>
        <w:t>eğitimlerde</w:t>
      </w:r>
      <w:r w:rsidR="00AD148C" w:rsidRPr="00B07CBC">
        <w:rPr>
          <w:rFonts w:ascii="Calibri" w:hAnsi="Calibri" w:cs="Verdana"/>
        </w:rPr>
        <w:t xml:space="preserve"> </w:t>
      </w:r>
      <w:r>
        <w:rPr>
          <w:rFonts w:ascii="Calibri" w:hAnsi="Calibri" w:cs="Verdana"/>
        </w:rPr>
        <w:t>sertifikalı uzman eğitimci olarak eğitimler verdim. (Uzman olarak verdiğim eğitimler aşağıdadır.)</w:t>
      </w:r>
      <w:r w:rsidR="00AD148C" w:rsidRPr="00B07CBC">
        <w:rPr>
          <w:rFonts w:ascii="Calibri" w:hAnsi="Calibri" w:cs="Verdana"/>
        </w:rPr>
        <w:t xml:space="preserve"> </w:t>
      </w:r>
      <w:r w:rsidR="00AD148C" w:rsidRPr="00B07CBC">
        <w:rPr>
          <w:rFonts w:ascii="Calibri" w:hAnsi="Calibri" w:cs="Verdana"/>
        </w:rPr>
        <w:br/>
      </w:r>
      <w:r w:rsidRPr="00D70A24">
        <w:rPr>
          <w:rFonts w:ascii="Calibri" w:hAnsi="Calibri" w:cs="Verdana"/>
          <w:b/>
          <w:bCs/>
          <w:sz w:val="28"/>
          <w:u w:val="single"/>
        </w:rPr>
        <w:t>Uzman</w:t>
      </w:r>
      <w:r w:rsidR="00D24261" w:rsidRPr="00D70A24">
        <w:rPr>
          <w:rFonts w:ascii="Calibri" w:hAnsi="Calibri" w:cs="Verdana"/>
          <w:b/>
          <w:bCs/>
          <w:sz w:val="28"/>
          <w:u w:val="single"/>
        </w:rPr>
        <w:t>ı</w:t>
      </w:r>
      <w:r w:rsidRPr="00D70A24">
        <w:rPr>
          <w:rFonts w:ascii="Calibri" w:hAnsi="Calibri" w:cs="Verdana"/>
          <w:b/>
          <w:bCs/>
          <w:sz w:val="28"/>
          <w:u w:val="single"/>
        </w:rPr>
        <w:t xml:space="preserve"> olarak ver</w:t>
      </w:r>
      <w:r w:rsidR="00F149B2" w:rsidRPr="00D70A24">
        <w:rPr>
          <w:rFonts w:ascii="Calibri" w:hAnsi="Calibri" w:cs="Verdana"/>
          <w:b/>
          <w:bCs/>
          <w:sz w:val="28"/>
          <w:u w:val="single"/>
        </w:rPr>
        <w:t>diğim</w:t>
      </w:r>
      <w:r w:rsidRPr="00D70A24">
        <w:rPr>
          <w:rFonts w:ascii="Calibri" w:hAnsi="Calibri" w:cs="Verdana"/>
          <w:b/>
          <w:bCs/>
          <w:sz w:val="28"/>
          <w:u w:val="single"/>
        </w:rPr>
        <w:t xml:space="preserve"> </w:t>
      </w:r>
      <w:r w:rsidR="00AD148C" w:rsidRPr="00D70A24">
        <w:rPr>
          <w:rFonts w:ascii="Calibri" w:hAnsi="Calibri" w:cs="Verdana"/>
          <w:b/>
          <w:bCs/>
          <w:sz w:val="28"/>
          <w:u w:val="single"/>
        </w:rPr>
        <w:t>Eğitim konuları:</w:t>
      </w:r>
      <w:r w:rsidR="00AD148C" w:rsidRPr="00F149B2">
        <w:rPr>
          <w:rFonts w:ascii="Calibri" w:hAnsi="Calibri" w:cs="Verdana"/>
          <w:b/>
          <w:bCs/>
          <w:sz w:val="28"/>
        </w:rPr>
        <w:t xml:space="preserve"> </w:t>
      </w:r>
      <w:r w:rsidR="00AD148C" w:rsidRPr="00F149B2">
        <w:rPr>
          <w:rFonts w:ascii="Calibri" w:hAnsi="Calibri" w:cs="Verdana"/>
        </w:rPr>
        <w:br/>
      </w:r>
      <w:r w:rsidR="00AD148C" w:rsidRPr="00B07CBC">
        <w:rPr>
          <w:rFonts w:ascii="Calibri" w:hAnsi="Calibri" w:cs="Verdana"/>
        </w:rPr>
        <w:t xml:space="preserve">• </w:t>
      </w:r>
      <w:r w:rsidR="00A57C5F" w:rsidRPr="00A57C5F">
        <w:rPr>
          <w:rFonts w:ascii="Calibri" w:hAnsi="Calibri" w:cs="Verdana"/>
          <w:b/>
          <w:bCs/>
        </w:rPr>
        <w:t>Renault</w:t>
      </w:r>
      <w:r w:rsidR="00A57C5F">
        <w:rPr>
          <w:rFonts w:ascii="Calibri" w:hAnsi="Calibri" w:cs="Verdana"/>
        </w:rPr>
        <w:t xml:space="preserve"> </w:t>
      </w:r>
      <w:r w:rsidR="005749A8" w:rsidRPr="00D70A24">
        <w:rPr>
          <w:rFonts w:ascii="Calibri" w:hAnsi="Calibri" w:cs="Verdana"/>
          <w:b/>
          <w:bCs/>
        </w:rPr>
        <w:t>Proses</w:t>
      </w:r>
      <w:r w:rsidR="00AD148C" w:rsidRPr="00D70A24">
        <w:rPr>
          <w:rFonts w:ascii="Calibri" w:hAnsi="Calibri" w:cs="Verdana"/>
          <w:b/>
          <w:bCs/>
        </w:rPr>
        <w:t xml:space="preserve"> Denetim</w:t>
      </w:r>
      <w:r w:rsidR="005749A8" w:rsidRPr="00D70A24">
        <w:rPr>
          <w:rFonts w:ascii="Calibri" w:hAnsi="Calibri" w:cs="Verdana"/>
          <w:b/>
          <w:bCs/>
        </w:rPr>
        <w:t>i</w:t>
      </w:r>
      <w:r w:rsidR="00A57C5F">
        <w:rPr>
          <w:rFonts w:ascii="Calibri" w:hAnsi="Calibri" w:cs="Verdana"/>
          <w:b/>
          <w:bCs/>
        </w:rPr>
        <w:t xml:space="preserve"> Eğitimi</w:t>
      </w:r>
      <w:r w:rsidR="00ED7E0D" w:rsidRPr="00D70A24">
        <w:rPr>
          <w:rFonts w:ascii="Calibri" w:hAnsi="Calibri" w:cs="Verdana"/>
          <w:b/>
          <w:bCs/>
        </w:rPr>
        <w:t xml:space="preserve"> – </w:t>
      </w:r>
      <w:r w:rsidR="00A57C5F">
        <w:rPr>
          <w:rFonts w:ascii="Calibri" w:hAnsi="Calibri" w:cs="Verdana"/>
          <w:b/>
          <w:bCs/>
        </w:rPr>
        <w:t>4</w:t>
      </w:r>
      <w:r w:rsidR="00ED7E0D" w:rsidRPr="00D70A24">
        <w:rPr>
          <w:rFonts w:ascii="Calibri" w:hAnsi="Calibri" w:cs="Verdana"/>
          <w:b/>
          <w:bCs/>
        </w:rPr>
        <w:t xml:space="preserve"> gün x 42 Seans eğitim / 600 civarı eğitim alan</w:t>
      </w:r>
      <w:r w:rsidR="00AD148C" w:rsidRPr="00D70A24">
        <w:rPr>
          <w:rFonts w:ascii="Calibri" w:hAnsi="Calibri" w:cs="Verdana"/>
          <w:b/>
          <w:bCs/>
        </w:rPr>
        <w:br/>
        <w:t>• ISO 9001 Kalite Yönetim Sistemi</w:t>
      </w:r>
      <w:r w:rsidR="002E7924" w:rsidRPr="00D70A24">
        <w:rPr>
          <w:rFonts w:ascii="Calibri" w:hAnsi="Calibri" w:cs="Verdana"/>
          <w:b/>
          <w:bCs/>
        </w:rPr>
        <w:t>-</w:t>
      </w:r>
      <w:r w:rsidR="00ED7E0D" w:rsidRPr="00D70A24">
        <w:rPr>
          <w:rFonts w:ascii="Calibri" w:hAnsi="Calibri" w:cs="Verdana"/>
          <w:b/>
          <w:bCs/>
        </w:rPr>
        <w:t xml:space="preserve"> 35 Seans eğitim / 500 civarı eğitim alan</w:t>
      </w:r>
    </w:p>
    <w:p w14:paraId="51BA83BA" w14:textId="5C112759" w:rsidR="00ED7E0D" w:rsidRPr="00D70A24" w:rsidRDefault="00ED7E0D" w:rsidP="00D24261">
      <w:pPr>
        <w:spacing w:line="360" w:lineRule="auto"/>
        <w:rPr>
          <w:rFonts w:ascii="Calibri" w:hAnsi="Calibri" w:cs="Verdana"/>
          <w:b/>
          <w:bCs/>
        </w:rPr>
      </w:pPr>
      <w:r w:rsidRPr="00D70A24">
        <w:rPr>
          <w:rFonts w:ascii="Calibri" w:hAnsi="Calibri" w:cs="Verdana"/>
          <w:b/>
          <w:bCs/>
        </w:rPr>
        <w:t>• Toplam Kaliteye Giriş (Mavi/Beyaz Yaka) 300 seans eğitim /7</w:t>
      </w:r>
      <w:r w:rsidR="00A57C5F">
        <w:rPr>
          <w:rFonts w:ascii="Calibri" w:hAnsi="Calibri" w:cs="Verdana"/>
          <w:b/>
          <w:bCs/>
        </w:rPr>
        <w:t>.</w:t>
      </w:r>
      <w:r w:rsidRPr="00D70A24">
        <w:rPr>
          <w:rFonts w:ascii="Calibri" w:hAnsi="Calibri" w:cs="Verdana"/>
          <w:b/>
          <w:bCs/>
        </w:rPr>
        <w:t>000 kişi civarı eğitim alan</w:t>
      </w:r>
    </w:p>
    <w:p w14:paraId="794D9AA8" w14:textId="02A4F83E" w:rsidR="00D70A24" w:rsidRPr="00D70A24" w:rsidRDefault="00C80445" w:rsidP="00D70A24">
      <w:pPr>
        <w:spacing w:line="360" w:lineRule="auto"/>
        <w:rPr>
          <w:rFonts w:ascii="Calibri" w:hAnsi="Calibri"/>
          <w:b/>
          <w:bCs/>
        </w:rPr>
      </w:pPr>
      <w:r w:rsidRPr="00D70A24">
        <w:rPr>
          <w:rFonts w:ascii="Calibri" w:hAnsi="Calibri" w:cs="Verdana"/>
          <w:b/>
          <w:bCs/>
        </w:rPr>
        <w:t xml:space="preserve">• </w:t>
      </w:r>
      <w:r w:rsidR="001B3AE9" w:rsidRPr="00D70A24">
        <w:rPr>
          <w:rFonts w:ascii="Calibri" w:hAnsi="Calibri" w:cs="Verdana"/>
          <w:b/>
          <w:bCs/>
        </w:rPr>
        <w:t>IATF</w:t>
      </w:r>
      <w:r w:rsidRPr="00D70A24">
        <w:rPr>
          <w:rFonts w:ascii="Calibri" w:hAnsi="Calibri" w:cs="Verdana"/>
          <w:b/>
          <w:bCs/>
        </w:rPr>
        <w:t>16949 Kalite Yönetim Sistemi</w:t>
      </w:r>
      <w:r w:rsidR="00ED7E0D" w:rsidRPr="00D70A24">
        <w:rPr>
          <w:rFonts w:ascii="Calibri" w:hAnsi="Calibri" w:cs="Verdana"/>
          <w:b/>
          <w:bCs/>
        </w:rPr>
        <w:t xml:space="preserve"> eğitim</w:t>
      </w:r>
      <w:r w:rsidR="00A57C5F">
        <w:rPr>
          <w:rFonts w:ascii="Calibri" w:hAnsi="Calibri" w:cs="Verdana"/>
          <w:b/>
          <w:bCs/>
        </w:rPr>
        <w:t>i/Danışmanlık – 20 Seans Eğitim</w:t>
      </w:r>
      <w:r w:rsidRPr="00D70A24">
        <w:rPr>
          <w:rFonts w:ascii="Calibri" w:hAnsi="Calibri" w:cs="Verdana"/>
          <w:b/>
          <w:bCs/>
        </w:rPr>
        <w:br/>
      </w:r>
      <w:bookmarkStart w:id="0" w:name="_Hlk71044056"/>
      <w:r w:rsidR="00D70A24" w:rsidRPr="00D70A24">
        <w:rPr>
          <w:rFonts w:ascii="Calibri" w:hAnsi="Calibri"/>
          <w:b/>
          <w:bCs/>
        </w:rPr>
        <w:t>• ANPQP v3.1</w:t>
      </w:r>
      <w:r w:rsidR="00D70A24">
        <w:rPr>
          <w:rFonts w:ascii="Calibri" w:hAnsi="Calibri"/>
          <w:b/>
          <w:bCs/>
        </w:rPr>
        <w:t>/v3.2 Eğitimi (Renault Özel) 20 Seans eğitim</w:t>
      </w:r>
    </w:p>
    <w:bookmarkEnd w:id="0"/>
    <w:p w14:paraId="64F26849" w14:textId="14CCD6AD" w:rsidR="00D70A24" w:rsidRPr="00D70A24" w:rsidRDefault="00D70A24" w:rsidP="00D70A24">
      <w:pPr>
        <w:spacing w:line="360" w:lineRule="auto"/>
        <w:rPr>
          <w:rFonts w:ascii="Calibri" w:hAnsi="Calibri"/>
          <w:b/>
          <w:bCs/>
        </w:rPr>
      </w:pPr>
      <w:r w:rsidRPr="00D70A24">
        <w:rPr>
          <w:rFonts w:ascii="Calibri" w:hAnsi="Calibri"/>
          <w:b/>
          <w:bCs/>
        </w:rPr>
        <w:t>• APQP</w:t>
      </w:r>
      <w:r>
        <w:rPr>
          <w:rFonts w:ascii="Calibri" w:hAnsi="Calibri"/>
          <w:b/>
          <w:bCs/>
        </w:rPr>
        <w:t xml:space="preserve"> / PPAP</w:t>
      </w:r>
      <w:r>
        <w:rPr>
          <w:rFonts w:ascii="Calibri" w:hAnsi="Calibri"/>
          <w:b/>
          <w:bCs/>
        </w:rPr>
        <w:t xml:space="preserve"> Eğitimi</w:t>
      </w:r>
      <w:r w:rsidR="00A57C5F">
        <w:rPr>
          <w:rFonts w:ascii="Calibri" w:hAnsi="Calibri"/>
          <w:b/>
          <w:bCs/>
        </w:rPr>
        <w:t xml:space="preserve">- </w:t>
      </w:r>
      <w:r>
        <w:rPr>
          <w:rFonts w:ascii="Calibri" w:hAnsi="Calibri"/>
          <w:b/>
          <w:bCs/>
        </w:rPr>
        <w:t>1</w:t>
      </w:r>
      <w:r>
        <w:rPr>
          <w:rFonts w:ascii="Calibri" w:hAnsi="Calibri"/>
          <w:b/>
          <w:bCs/>
        </w:rPr>
        <w:t>0 Seans eğitim</w:t>
      </w:r>
    </w:p>
    <w:p w14:paraId="4A43041F" w14:textId="584CC921" w:rsidR="00D70A24" w:rsidRPr="00D70A24" w:rsidRDefault="00D70A24" w:rsidP="00D70A24">
      <w:pPr>
        <w:spacing w:line="360" w:lineRule="auto"/>
        <w:rPr>
          <w:rFonts w:ascii="Calibri" w:hAnsi="Calibri"/>
          <w:b/>
          <w:bCs/>
        </w:rPr>
      </w:pPr>
      <w:r w:rsidRPr="00D70A24">
        <w:rPr>
          <w:rFonts w:ascii="Calibri" w:hAnsi="Calibri"/>
          <w:b/>
          <w:bCs/>
        </w:rPr>
        <w:t>• Ölçüm Sistemleri Analizi – MSA</w:t>
      </w:r>
      <w:r>
        <w:rPr>
          <w:rFonts w:ascii="Calibri" w:hAnsi="Calibri"/>
          <w:b/>
          <w:bCs/>
        </w:rPr>
        <w:t xml:space="preserve"> Eğitimi – 12 Seans Eğitim</w:t>
      </w:r>
    </w:p>
    <w:p w14:paraId="0801E312" w14:textId="77777777" w:rsidR="00D70A24" w:rsidRPr="00D70A24" w:rsidRDefault="00D70A24" w:rsidP="00D70A24">
      <w:pPr>
        <w:spacing w:line="360" w:lineRule="auto"/>
        <w:rPr>
          <w:rFonts w:ascii="Calibri" w:hAnsi="Calibri"/>
          <w:b/>
          <w:bCs/>
        </w:rPr>
      </w:pPr>
      <w:r w:rsidRPr="00D70A24">
        <w:rPr>
          <w:rFonts w:ascii="Calibri" w:hAnsi="Calibri"/>
          <w:b/>
          <w:bCs/>
        </w:rPr>
        <w:t>• 8D</w:t>
      </w:r>
      <w:r>
        <w:rPr>
          <w:rFonts w:ascii="Calibri" w:hAnsi="Calibri"/>
          <w:b/>
          <w:bCs/>
        </w:rPr>
        <w:t>/Global 8D Eğitimi – 4 Seans Eğitim</w:t>
      </w:r>
    </w:p>
    <w:p w14:paraId="7B5C5D38" w14:textId="7E580CC8" w:rsidR="002E7924" w:rsidRPr="00D70A24" w:rsidRDefault="006A2B2E" w:rsidP="00D24261">
      <w:pPr>
        <w:spacing w:line="360" w:lineRule="auto"/>
        <w:rPr>
          <w:rFonts w:ascii="Calibri" w:hAnsi="Calibri" w:cs="Verdana"/>
          <w:b/>
          <w:bCs/>
        </w:rPr>
      </w:pPr>
      <w:r w:rsidRPr="00D70A24">
        <w:rPr>
          <w:rFonts w:ascii="Calibri" w:hAnsi="Calibri" w:cs="Verdana"/>
          <w:b/>
          <w:bCs/>
        </w:rPr>
        <w:t xml:space="preserve">• Üretim Araçlarının </w:t>
      </w:r>
      <w:r w:rsidR="002E7924" w:rsidRPr="00D70A24">
        <w:rPr>
          <w:rFonts w:ascii="Calibri" w:hAnsi="Calibri" w:cs="Verdana"/>
          <w:b/>
          <w:bCs/>
        </w:rPr>
        <w:t xml:space="preserve">ve Proseslerinin </w:t>
      </w:r>
      <w:r w:rsidRPr="00D70A24">
        <w:rPr>
          <w:rFonts w:ascii="Calibri" w:hAnsi="Calibri" w:cs="Verdana"/>
          <w:b/>
          <w:bCs/>
        </w:rPr>
        <w:t>Yeterliliği</w:t>
      </w:r>
      <w:r w:rsidR="007D3A44" w:rsidRPr="00D70A24">
        <w:rPr>
          <w:rFonts w:ascii="Calibri" w:hAnsi="Calibri" w:cs="Verdana"/>
          <w:b/>
          <w:bCs/>
        </w:rPr>
        <w:t>- A2M –</w:t>
      </w:r>
      <w:r w:rsidR="00A57C5F">
        <w:rPr>
          <w:rFonts w:ascii="Calibri" w:hAnsi="Calibri" w:cs="Verdana"/>
          <w:b/>
          <w:bCs/>
        </w:rPr>
        <w:t xml:space="preserve"> </w:t>
      </w:r>
      <w:r w:rsidR="002E7924" w:rsidRPr="00D70A24">
        <w:rPr>
          <w:rFonts w:ascii="Calibri" w:hAnsi="Calibri" w:cs="Verdana"/>
          <w:b/>
          <w:bCs/>
        </w:rPr>
        <w:t xml:space="preserve">(Renault programları) 20 Seans </w:t>
      </w:r>
    </w:p>
    <w:p w14:paraId="217127B4" w14:textId="000DAAE7" w:rsidR="002E7924" w:rsidRPr="00D70A24" w:rsidRDefault="002E7924" w:rsidP="00D24261">
      <w:pPr>
        <w:spacing w:line="360" w:lineRule="auto"/>
        <w:rPr>
          <w:rFonts w:ascii="Calibri" w:hAnsi="Calibri" w:cs="Verdana"/>
          <w:b/>
          <w:bCs/>
        </w:rPr>
      </w:pPr>
      <w:r w:rsidRPr="00D70A24">
        <w:rPr>
          <w:rFonts w:ascii="Calibri" w:hAnsi="Calibri" w:cs="Verdana"/>
          <w:b/>
          <w:bCs/>
        </w:rPr>
        <w:t xml:space="preserve">• Üretim Araçlarının ve Proseslerinin Yeterliliği- TAG N (Renault programları) </w:t>
      </w:r>
      <w:r w:rsidR="00D70A24" w:rsidRPr="00D70A24">
        <w:rPr>
          <w:rFonts w:ascii="Calibri" w:hAnsi="Calibri" w:cs="Verdana"/>
          <w:b/>
          <w:bCs/>
        </w:rPr>
        <w:t>50</w:t>
      </w:r>
      <w:r w:rsidRPr="00D70A24">
        <w:rPr>
          <w:rFonts w:ascii="Calibri" w:hAnsi="Calibri" w:cs="Verdana"/>
          <w:b/>
          <w:bCs/>
        </w:rPr>
        <w:t xml:space="preserve"> Seans</w:t>
      </w:r>
    </w:p>
    <w:p w14:paraId="0D0CEFB2" w14:textId="75615FF6" w:rsidR="002E7924" w:rsidRPr="00D70A24" w:rsidRDefault="002E7924" w:rsidP="00D24261">
      <w:pPr>
        <w:spacing w:line="360" w:lineRule="auto"/>
        <w:rPr>
          <w:rFonts w:ascii="Calibri" w:hAnsi="Calibri" w:cs="Verdana"/>
          <w:b/>
          <w:bCs/>
        </w:rPr>
      </w:pPr>
      <w:r w:rsidRPr="00D70A24">
        <w:rPr>
          <w:rFonts w:ascii="Calibri" w:hAnsi="Calibri" w:cs="Verdana"/>
          <w:b/>
          <w:bCs/>
        </w:rPr>
        <w:t xml:space="preserve">• </w:t>
      </w:r>
      <w:r w:rsidR="00324ECE" w:rsidRPr="00D70A24">
        <w:rPr>
          <w:rFonts w:ascii="Calibri" w:hAnsi="Calibri" w:cs="Verdana"/>
          <w:b/>
          <w:bCs/>
        </w:rPr>
        <w:t xml:space="preserve">AIAG-VDA </w:t>
      </w:r>
      <w:r w:rsidR="00D70A24" w:rsidRPr="00D70A24">
        <w:rPr>
          <w:rFonts w:ascii="Calibri" w:hAnsi="Calibri" w:cs="Verdana"/>
          <w:b/>
          <w:bCs/>
        </w:rPr>
        <w:t xml:space="preserve">Proses </w:t>
      </w:r>
      <w:r w:rsidR="00A57C5F">
        <w:rPr>
          <w:rFonts w:ascii="Calibri" w:hAnsi="Calibri" w:cs="Verdana"/>
          <w:b/>
          <w:bCs/>
        </w:rPr>
        <w:t>v</w:t>
      </w:r>
      <w:r w:rsidR="00D70A24" w:rsidRPr="00D70A24">
        <w:rPr>
          <w:rFonts w:ascii="Calibri" w:hAnsi="Calibri" w:cs="Verdana"/>
          <w:b/>
          <w:bCs/>
        </w:rPr>
        <w:t xml:space="preserve">e Dizayn </w:t>
      </w:r>
      <w:r w:rsidR="00767A83" w:rsidRPr="00D70A24">
        <w:rPr>
          <w:rFonts w:ascii="Calibri" w:hAnsi="Calibri" w:cs="Verdana"/>
          <w:b/>
          <w:bCs/>
        </w:rPr>
        <w:t xml:space="preserve">FMEA </w:t>
      </w:r>
      <w:r w:rsidR="00D70A24" w:rsidRPr="00D70A24">
        <w:rPr>
          <w:rFonts w:ascii="Calibri" w:hAnsi="Calibri" w:cs="Verdana"/>
          <w:b/>
          <w:bCs/>
        </w:rPr>
        <w:t>/</w:t>
      </w:r>
      <w:r w:rsidRPr="00D70A24">
        <w:rPr>
          <w:rFonts w:ascii="Calibri" w:hAnsi="Calibri" w:cs="Verdana"/>
          <w:b/>
          <w:bCs/>
        </w:rPr>
        <w:t xml:space="preserve">AMDEC – </w:t>
      </w:r>
      <w:r w:rsidR="003B6C30" w:rsidRPr="00D70A24">
        <w:rPr>
          <w:rFonts w:ascii="Calibri" w:hAnsi="Calibri" w:cs="Verdana"/>
          <w:b/>
          <w:bCs/>
        </w:rPr>
        <w:t>1</w:t>
      </w:r>
      <w:r w:rsidR="00D70A24" w:rsidRPr="00D70A24">
        <w:rPr>
          <w:rFonts w:ascii="Calibri" w:hAnsi="Calibri" w:cs="Verdana"/>
          <w:b/>
          <w:bCs/>
        </w:rPr>
        <w:t>50</w:t>
      </w:r>
      <w:r w:rsidRPr="00D70A24">
        <w:rPr>
          <w:rFonts w:ascii="Calibri" w:hAnsi="Calibri" w:cs="Verdana"/>
          <w:b/>
          <w:bCs/>
        </w:rPr>
        <w:t xml:space="preserve"> seans eğitim </w:t>
      </w:r>
      <w:r w:rsidR="00D70A24" w:rsidRPr="00D70A24">
        <w:rPr>
          <w:rFonts w:ascii="Calibri" w:hAnsi="Calibri" w:cs="Verdana"/>
          <w:b/>
          <w:bCs/>
        </w:rPr>
        <w:t>20</w:t>
      </w:r>
      <w:r w:rsidR="00767A83" w:rsidRPr="00D70A24">
        <w:rPr>
          <w:rFonts w:ascii="Calibri" w:hAnsi="Calibri" w:cs="Verdana"/>
          <w:b/>
          <w:bCs/>
        </w:rPr>
        <w:t>00</w:t>
      </w:r>
      <w:r w:rsidRPr="00D70A24">
        <w:rPr>
          <w:rFonts w:ascii="Calibri" w:hAnsi="Calibri" w:cs="Verdana"/>
          <w:b/>
          <w:bCs/>
        </w:rPr>
        <w:t xml:space="preserve"> civarı eğitim alan</w:t>
      </w:r>
    </w:p>
    <w:p w14:paraId="44544832" w14:textId="24E3D0D0" w:rsidR="00D24261" w:rsidRPr="00D70A24" w:rsidRDefault="00D24261" w:rsidP="00D24261">
      <w:pPr>
        <w:spacing w:line="360" w:lineRule="auto"/>
        <w:rPr>
          <w:rFonts w:ascii="Calibri" w:hAnsi="Calibri" w:cs="Verdana"/>
          <w:b/>
          <w:bCs/>
        </w:rPr>
      </w:pPr>
      <w:r w:rsidRPr="00D70A24">
        <w:rPr>
          <w:rFonts w:ascii="Calibri" w:hAnsi="Calibri" w:cs="Verdana"/>
          <w:b/>
          <w:bCs/>
        </w:rPr>
        <w:t>• R</w:t>
      </w:r>
      <w:r w:rsidR="00A57C5F">
        <w:rPr>
          <w:rFonts w:ascii="Calibri" w:hAnsi="Calibri" w:cs="Verdana"/>
          <w:b/>
          <w:bCs/>
        </w:rPr>
        <w:t>everse</w:t>
      </w:r>
      <w:r w:rsidRPr="00D70A24">
        <w:rPr>
          <w:rFonts w:ascii="Calibri" w:hAnsi="Calibri" w:cs="Verdana"/>
          <w:b/>
          <w:bCs/>
        </w:rPr>
        <w:t xml:space="preserve"> </w:t>
      </w:r>
      <w:r w:rsidR="001B3AE9" w:rsidRPr="00D70A24">
        <w:rPr>
          <w:rFonts w:ascii="Calibri" w:hAnsi="Calibri" w:cs="Verdana"/>
          <w:b/>
          <w:bCs/>
        </w:rPr>
        <w:t>FMEA</w:t>
      </w:r>
      <w:r w:rsidR="00767A83" w:rsidRPr="00D70A24">
        <w:rPr>
          <w:rFonts w:ascii="Calibri" w:hAnsi="Calibri" w:cs="Verdana"/>
          <w:b/>
          <w:bCs/>
        </w:rPr>
        <w:t xml:space="preserve"> – AMDEC</w:t>
      </w:r>
      <w:r w:rsidR="00A57C5F">
        <w:rPr>
          <w:rFonts w:ascii="Calibri" w:hAnsi="Calibri" w:cs="Verdana"/>
          <w:b/>
          <w:bCs/>
        </w:rPr>
        <w:t>-</w:t>
      </w:r>
      <w:r w:rsidR="00D70A24" w:rsidRPr="00D70A24">
        <w:rPr>
          <w:rFonts w:ascii="Calibri" w:hAnsi="Calibri" w:cs="Verdana"/>
          <w:b/>
          <w:bCs/>
        </w:rPr>
        <w:t xml:space="preserve"> 25</w:t>
      </w:r>
      <w:r w:rsidR="00767A83" w:rsidRPr="00D70A24">
        <w:rPr>
          <w:rFonts w:ascii="Calibri" w:hAnsi="Calibri" w:cs="Verdana"/>
          <w:b/>
          <w:bCs/>
        </w:rPr>
        <w:t xml:space="preserve"> seans eğitim </w:t>
      </w:r>
      <w:r w:rsidR="00D70A24" w:rsidRPr="00D70A24">
        <w:rPr>
          <w:rFonts w:ascii="Calibri" w:hAnsi="Calibri" w:cs="Verdana"/>
          <w:b/>
          <w:bCs/>
        </w:rPr>
        <w:t>250</w:t>
      </w:r>
      <w:r w:rsidR="00767A83" w:rsidRPr="00D70A24">
        <w:rPr>
          <w:rFonts w:ascii="Calibri" w:hAnsi="Calibri" w:cs="Verdana"/>
          <w:b/>
          <w:bCs/>
        </w:rPr>
        <w:t xml:space="preserve"> civarı eğitim alan</w:t>
      </w:r>
      <w:r w:rsidR="00A57C5F">
        <w:rPr>
          <w:rFonts w:ascii="Calibri" w:hAnsi="Calibri" w:cs="Verdana"/>
          <w:b/>
          <w:bCs/>
        </w:rPr>
        <w:t xml:space="preserve"> (Renault Müşteri Özel İsteği)</w:t>
      </w:r>
    </w:p>
    <w:p w14:paraId="70627968" w14:textId="4E4E1761" w:rsidR="002E7924" w:rsidRPr="00D70A24" w:rsidRDefault="002E7924" w:rsidP="00D24261">
      <w:pPr>
        <w:spacing w:line="360" w:lineRule="auto"/>
        <w:rPr>
          <w:rFonts w:ascii="Calibri" w:hAnsi="Calibri"/>
          <w:b/>
          <w:bCs/>
        </w:rPr>
      </w:pPr>
      <w:r w:rsidRPr="00D70A24">
        <w:rPr>
          <w:rFonts w:ascii="Calibri" w:hAnsi="Calibri"/>
          <w:b/>
          <w:bCs/>
        </w:rPr>
        <w:t>• HCPP</w:t>
      </w:r>
      <w:r w:rsidR="00D24261" w:rsidRPr="00D70A24">
        <w:rPr>
          <w:rFonts w:ascii="Calibri" w:hAnsi="Calibri"/>
          <w:b/>
          <w:bCs/>
        </w:rPr>
        <w:t xml:space="preserve">- </w:t>
      </w:r>
      <w:r w:rsidR="00B821BF" w:rsidRPr="00D70A24">
        <w:rPr>
          <w:rFonts w:ascii="Calibri" w:hAnsi="Calibri" w:cs="Verdana"/>
          <w:b/>
          <w:bCs/>
        </w:rPr>
        <w:t>60 seans eğitim 1000 civarı eğitim alan</w:t>
      </w:r>
      <w:r w:rsidR="00A57C5F">
        <w:rPr>
          <w:rFonts w:ascii="Calibri" w:hAnsi="Calibri" w:cs="Verdana"/>
          <w:b/>
          <w:bCs/>
        </w:rPr>
        <w:t xml:space="preserve"> (Renault Özel)</w:t>
      </w:r>
    </w:p>
    <w:p w14:paraId="0CD8836B" w14:textId="14E644B5" w:rsidR="002E7924" w:rsidRPr="00D70A24" w:rsidRDefault="002E7924" w:rsidP="00F149B2">
      <w:pPr>
        <w:spacing w:line="360" w:lineRule="auto"/>
        <w:rPr>
          <w:rFonts w:ascii="Calibri" w:hAnsi="Calibri"/>
          <w:b/>
          <w:bCs/>
        </w:rPr>
      </w:pPr>
      <w:r w:rsidRPr="00D70A24">
        <w:rPr>
          <w:rFonts w:ascii="Calibri" w:hAnsi="Calibri"/>
          <w:b/>
          <w:bCs/>
        </w:rPr>
        <w:t>• AFT (Teknik Fonksiyonların Analizi), AFB (Fonksiyonel İhtiyaç Analizi)</w:t>
      </w:r>
      <w:r w:rsidR="00D70A24">
        <w:rPr>
          <w:rFonts w:ascii="Calibri" w:hAnsi="Calibri"/>
          <w:b/>
          <w:bCs/>
        </w:rPr>
        <w:t>- 4 seans eğitim</w:t>
      </w:r>
    </w:p>
    <w:p w14:paraId="6936646E" w14:textId="4DBE6D62" w:rsidR="002E7924" w:rsidRPr="00D70A24" w:rsidRDefault="002E7924" w:rsidP="00D24261">
      <w:pPr>
        <w:spacing w:line="360" w:lineRule="auto"/>
        <w:rPr>
          <w:rFonts w:ascii="Calibri" w:hAnsi="Calibri"/>
          <w:b/>
          <w:bCs/>
        </w:rPr>
      </w:pPr>
      <w:r w:rsidRPr="00D70A24">
        <w:rPr>
          <w:rFonts w:ascii="Calibri" w:hAnsi="Calibri"/>
          <w:b/>
          <w:bCs/>
        </w:rPr>
        <w:t xml:space="preserve">• Kontrol Araçlarının Yeterliliği </w:t>
      </w:r>
      <w:r w:rsidR="001F15FC" w:rsidRPr="00D70A24">
        <w:rPr>
          <w:rFonts w:ascii="Calibri" w:hAnsi="Calibri"/>
          <w:b/>
          <w:bCs/>
        </w:rPr>
        <w:t>–</w:t>
      </w:r>
      <w:r w:rsidRPr="00D70A24">
        <w:rPr>
          <w:rFonts w:ascii="Calibri" w:hAnsi="Calibri"/>
          <w:b/>
          <w:bCs/>
        </w:rPr>
        <w:t xml:space="preserve"> CMC</w:t>
      </w:r>
      <w:r w:rsidR="001F15FC" w:rsidRPr="00D70A24">
        <w:rPr>
          <w:rFonts w:ascii="Calibri" w:hAnsi="Calibri"/>
          <w:b/>
          <w:bCs/>
        </w:rPr>
        <w:t xml:space="preserve"> (</w:t>
      </w:r>
      <w:r w:rsidR="001F15FC" w:rsidRPr="00D70A24">
        <w:rPr>
          <w:rFonts w:ascii="Calibri" w:hAnsi="Calibri" w:cs="Verdana"/>
          <w:b/>
          <w:bCs/>
        </w:rPr>
        <w:t>Renault programları)</w:t>
      </w:r>
      <w:r w:rsidR="00D70A24">
        <w:rPr>
          <w:rFonts w:ascii="Calibri" w:hAnsi="Calibri" w:cs="Verdana"/>
          <w:b/>
          <w:bCs/>
        </w:rPr>
        <w:t xml:space="preserve"> -12 Seans</w:t>
      </w:r>
    </w:p>
    <w:p w14:paraId="66B7B184" w14:textId="20AB5696" w:rsidR="001F15FC" w:rsidRPr="00D70A24" w:rsidRDefault="001F15FC" w:rsidP="00D24261">
      <w:pPr>
        <w:spacing w:line="360" w:lineRule="auto"/>
        <w:rPr>
          <w:rFonts w:ascii="Calibri" w:hAnsi="Calibri"/>
          <w:b/>
          <w:bCs/>
        </w:rPr>
      </w:pPr>
      <w:r w:rsidRPr="00D70A24">
        <w:rPr>
          <w:rFonts w:ascii="Calibri" w:hAnsi="Calibri"/>
          <w:b/>
          <w:bCs/>
        </w:rPr>
        <w:t xml:space="preserve">• Kalite </w:t>
      </w:r>
      <w:r w:rsidR="00A57C5F">
        <w:rPr>
          <w:rFonts w:ascii="Calibri" w:hAnsi="Calibri"/>
          <w:b/>
          <w:bCs/>
        </w:rPr>
        <w:t>Kontrol</w:t>
      </w:r>
      <w:r w:rsidRPr="00D70A24">
        <w:rPr>
          <w:rFonts w:ascii="Calibri" w:hAnsi="Calibri"/>
          <w:b/>
          <w:bCs/>
        </w:rPr>
        <w:t xml:space="preserve"> Planı (Yalın Kontrol Planı)</w:t>
      </w:r>
      <w:r w:rsidR="00B821BF" w:rsidRPr="00D70A24">
        <w:rPr>
          <w:rFonts w:ascii="Calibri" w:hAnsi="Calibri"/>
          <w:b/>
          <w:bCs/>
        </w:rPr>
        <w:t xml:space="preserve"> </w:t>
      </w:r>
      <w:r w:rsidR="00A57C5F">
        <w:rPr>
          <w:rFonts w:ascii="Calibri" w:hAnsi="Calibri"/>
          <w:b/>
          <w:bCs/>
        </w:rPr>
        <w:t xml:space="preserve">eğitimi </w:t>
      </w:r>
      <w:r w:rsidR="00B821BF" w:rsidRPr="00D70A24">
        <w:rPr>
          <w:rFonts w:ascii="Calibri" w:hAnsi="Calibri" w:cs="Verdana"/>
          <w:b/>
          <w:bCs/>
        </w:rPr>
        <w:t>60 seans eğitim</w:t>
      </w:r>
      <w:r w:rsidR="00D70A24">
        <w:rPr>
          <w:rFonts w:ascii="Calibri" w:hAnsi="Calibri" w:cs="Verdana"/>
          <w:b/>
          <w:bCs/>
        </w:rPr>
        <w:t>-</w:t>
      </w:r>
      <w:r w:rsidR="00B821BF" w:rsidRPr="00D70A24">
        <w:rPr>
          <w:rFonts w:ascii="Calibri" w:hAnsi="Calibri" w:cs="Verdana"/>
          <w:b/>
          <w:bCs/>
        </w:rPr>
        <w:t xml:space="preserve"> 1000 civarı eğitim alan</w:t>
      </w:r>
    </w:p>
    <w:p w14:paraId="23ACD292" w14:textId="3CBDC20C" w:rsidR="00C80445" w:rsidRPr="00D70A24" w:rsidRDefault="00C80445" w:rsidP="00D24261">
      <w:pPr>
        <w:spacing w:line="360" w:lineRule="auto"/>
        <w:rPr>
          <w:rFonts w:ascii="Calibri" w:hAnsi="Calibri" w:cs="Verdana"/>
          <w:b/>
          <w:bCs/>
        </w:rPr>
      </w:pPr>
      <w:r w:rsidRPr="00D70A24">
        <w:rPr>
          <w:rFonts w:ascii="Calibri" w:hAnsi="Calibri" w:cs="Verdana"/>
          <w:b/>
          <w:bCs/>
        </w:rPr>
        <w:t>• Temel İstatistik</w:t>
      </w:r>
      <w:r w:rsidR="00D70A24">
        <w:rPr>
          <w:rFonts w:ascii="Calibri" w:hAnsi="Calibri" w:cs="Verdana"/>
          <w:b/>
          <w:bCs/>
        </w:rPr>
        <w:t xml:space="preserve"> Eğitimi – 35 Seans Eğitim</w:t>
      </w:r>
    </w:p>
    <w:p w14:paraId="646E1111" w14:textId="070B3546" w:rsidR="00B07CBC" w:rsidRPr="00D70A24" w:rsidRDefault="00B07CBC" w:rsidP="00D24261">
      <w:pPr>
        <w:spacing w:line="360" w:lineRule="auto"/>
        <w:rPr>
          <w:rFonts w:ascii="Calibri" w:hAnsi="Calibri"/>
          <w:b/>
          <w:bCs/>
        </w:rPr>
      </w:pPr>
      <w:r w:rsidRPr="00D70A24">
        <w:rPr>
          <w:rFonts w:ascii="Calibri" w:hAnsi="Calibri"/>
          <w:b/>
          <w:bCs/>
        </w:rPr>
        <w:t xml:space="preserve">• </w:t>
      </w:r>
      <w:r w:rsidR="007D3A44" w:rsidRPr="00D70A24">
        <w:rPr>
          <w:rFonts w:ascii="Calibri" w:hAnsi="Calibri"/>
          <w:b/>
          <w:bCs/>
        </w:rPr>
        <w:t>MQA</w:t>
      </w:r>
      <w:r w:rsidR="00D70A24">
        <w:rPr>
          <w:rFonts w:ascii="Calibri" w:hAnsi="Calibri"/>
          <w:b/>
          <w:bCs/>
        </w:rPr>
        <w:t xml:space="preserve"> Eğitimi-   2 Seans Eğitim</w:t>
      </w:r>
    </w:p>
    <w:p w14:paraId="06937D2E" w14:textId="640AA28F" w:rsidR="00B07CBC" w:rsidRPr="00D70A24" w:rsidRDefault="007D3A44" w:rsidP="00D24261">
      <w:pPr>
        <w:spacing w:line="360" w:lineRule="auto"/>
        <w:rPr>
          <w:rFonts w:ascii="Calibri" w:hAnsi="Calibri"/>
          <w:b/>
          <w:bCs/>
        </w:rPr>
      </w:pPr>
      <w:r w:rsidRPr="00D70A24">
        <w:rPr>
          <w:rFonts w:ascii="Calibri" w:hAnsi="Calibri"/>
          <w:b/>
          <w:bCs/>
        </w:rPr>
        <w:t xml:space="preserve">• Kalite problemlerinin Analizi 1 ve 2. </w:t>
      </w:r>
      <w:r w:rsidR="004B3E7E" w:rsidRPr="00D70A24">
        <w:rPr>
          <w:rFonts w:ascii="Calibri" w:hAnsi="Calibri"/>
          <w:b/>
          <w:bCs/>
        </w:rPr>
        <w:t>S</w:t>
      </w:r>
      <w:r w:rsidRPr="00D70A24">
        <w:rPr>
          <w:rFonts w:ascii="Calibri" w:hAnsi="Calibri"/>
          <w:b/>
          <w:bCs/>
        </w:rPr>
        <w:t>eviye</w:t>
      </w:r>
      <w:r w:rsidR="00D70A24">
        <w:rPr>
          <w:rFonts w:ascii="Calibri" w:hAnsi="Calibri"/>
          <w:b/>
          <w:bCs/>
        </w:rPr>
        <w:t xml:space="preserve"> Eğitim – 25 Seans Eğitim</w:t>
      </w:r>
    </w:p>
    <w:p w14:paraId="6335F14D" w14:textId="7A88DE58" w:rsidR="004B3E7E" w:rsidRDefault="004B3E7E" w:rsidP="00D24261">
      <w:pPr>
        <w:spacing w:line="360" w:lineRule="auto"/>
        <w:rPr>
          <w:rFonts w:ascii="Calibri" w:hAnsi="Calibri"/>
          <w:b/>
          <w:bCs/>
        </w:rPr>
      </w:pPr>
      <w:r w:rsidRPr="00D70A24">
        <w:rPr>
          <w:rFonts w:ascii="Calibri" w:hAnsi="Calibri"/>
          <w:b/>
          <w:bCs/>
        </w:rPr>
        <w:t>• Eğitimcilerin ve Eğiticilerin Eğitimi</w:t>
      </w:r>
      <w:r w:rsidR="00D70A24">
        <w:rPr>
          <w:rFonts w:ascii="Calibri" w:hAnsi="Calibri"/>
          <w:b/>
          <w:bCs/>
        </w:rPr>
        <w:t xml:space="preserve"> – 8 Seans Eğitim</w:t>
      </w:r>
    </w:p>
    <w:p w14:paraId="6FC6DE3E" w14:textId="3254388F" w:rsidR="00D70A24" w:rsidRPr="00D70A24" w:rsidRDefault="00D70A24" w:rsidP="00D70A24">
      <w:pPr>
        <w:spacing w:line="360" w:lineRule="auto"/>
        <w:rPr>
          <w:rFonts w:ascii="Calibri" w:hAnsi="Calibri"/>
          <w:b/>
          <w:bCs/>
        </w:rPr>
      </w:pPr>
      <w:r w:rsidRPr="00D70A24">
        <w:rPr>
          <w:rFonts w:ascii="Calibri" w:hAnsi="Calibri"/>
          <w:b/>
          <w:bCs/>
        </w:rPr>
        <w:t xml:space="preserve">• </w:t>
      </w:r>
      <w:r w:rsidR="00A57C5F">
        <w:rPr>
          <w:rFonts w:ascii="Calibri" w:hAnsi="Calibri"/>
          <w:b/>
          <w:bCs/>
        </w:rPr>
        <w:t>Otomotiv Sektöründe Süreç Yaklaşımı</w:t>
      </w:r>
      <w:r w:rsidRPr="00D70A24">
        <w:rPr>
          <w:rFonts w:ascii="Calibri" w:hAnsi="Calibri"/>
          <w:b/>
          <w:bCs/>
        </w:rPr>
        <w:t xml:space="preserve"> Eğitimi</w:t>
      </w:r>
      <w:r>
        <w:rPr>
          <w:rFonts w:ascii="Calibri" w:hAnsi="Calibri"/>
          <w:b/>
          <w:bCs/>
        </w:rPr>
        <w:t xml:space="preserve"> – </w:t>
      </w:r>
      <w:r w:rsidR="00A57C5F">
        <w:rPr>
          <w:rFonts w:ascii="Calibri" w:hAnsi="Calibri"/>
          <w:b/>
          <w:bCs/>
        </w:rPr>
        <w:t>2</w:t>
      </w:r>
      <w:r>
        <w:rPr>
          <w:rFonts w:ascii="Calibri" w:hAnsi="Calibri"/>
          <w:b/>
          <w:bCs/>
        </w:rPr>
        <w:t>8 Seans Eğitim</w:t>
      </w:r>
    </w:p>
    <w:sectPr w:rsidR="00D70A24" w:rsidRPr="00D70A24" w:rsidSect="00B07CBC">
      <w:pgSz w:w="11906" w:h="16838"/>
      <w:pgMar w:top="964" w:right="566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247"/>
    <w:multiLevelType w:val="hybridMultilevel"/>
    <w:tmpl w:val="7C1224FA"/>
    <w:lvl w:ilvl="0" w:tplc="B0E6DEA2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Verdana" w:eastAsia="Times New Roman" w:hAnsi="Verdana" w:hint="default"/>
      </w:rPr>
    </w:lvl>
    <w:lvl w:ilvl="1" w:tplc="041F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2ABA60F0"/>
    <w:multiLevelType w:val="hybridMultilevel"/>
    <w:tmpl w:val="5A32A0A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B700E"/>
    <w:multiLevelType w:val="hybridMultilevel"/>
    <w:tmpl w:val="3580C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5762DB"/>
    <w:multiLevelType w:val="hybridMultilevel"/>
    <w:tmpl w:val="5874ADBA"/>
    <w:lvl w:ilvl="0" w:tplc="B0E6DEA2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Verdana" w:eastAsia="Times New Roman" w:hAnsi="Verdana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73"/>
    <w:rsid w:val="00005A2C"/>
    <w:rsid w:val="000778B3"/>
    <w:rsid w:val="000C4A81"/>
    <w:rsid w:val="00170A3C"/>
    <w:rsid w:val="001B3AE9"/>
    <w:rsid w:val="001C5B74"/>
    <w:rsid w:val="001F15FC"/>
    <w:rsid w:val="00201439"/>
    <w:rsid w:val="00250187"/>
    <w:rsid w:val="002E7924"/>
    <w:rsid w:val="002F3A42"/>
    <w:rsid w:val="00314356"/>
    <w:rsid w:val="00324ECE"/>
    <w:rsid w:val="00355573"/>
    <w:rsid w:val="003B486B"/>
    <w:rsid w:val="003B6C30"/>
    <w:rsid w:val="004941FE"/>
    <w:rsid w:val="004B3E7E"/>
    <w:rsid w:val="004F766D"/>
    <w:rsid w:val="005749A8"/>
    <w:rsid w:val="005E1A0D"/>
    <w:rsid w:val="005F7C6C"/>
    <w:rsid w:val="006A2B2E"/>
    <w:rsid w:val="006F5524"/>
    <w:rsid w:val="00740AB0"/>
    <w:rsid w:val="00767A83"/>
    <w:rsid w:val="007D3A44"/>
    <w:rsid w:val="00817871"/>
    <w:rsid w:val="008206E9"/>
    <w:rsid w:val="008501A4"/>
    <w:rsid w:val="0087286B"/>
    <w:rsid w:val="009332D5"/>
    <w:rsid w:val="00A57C5F"/>
    <w:rsid w:val="00A60FAB"/>
    <w:rsid w:val="00AD148C"/>
    <w:rsid w:val="00B07CBC"/>
    <w:rsid w:val="00B821BF"/>
    <w:rsid w:val="00BF351A"/>
    <w:rsid w:val="00C72DE0"/>
    <w:rsid w:val="00C80445"/>
    <w:rsid w:val="00D14740"/>
    <w:rsid w:val="00D24261"/>
    <w:rsid w:val="00D3372E"/>
    <w:rsid w:val="00D70A24"/>
    <w:rsid w:val="00E2036D"/>
    <w:rsid w:val="00ED7E0D"/>
    <w:rsid w:val="00F149B2"/>
    <w:rsid w:val="00F5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C3ABE"/>
  <w14:defaultImageDpi w14:val="0"/>
  <w15:docId w15:val="{F92A9B9D-05CA-4166-9169-3D0D76FD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cs="Sendnya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D148C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rsid w:val="00AD148C"/>
    <w:rPr>
      <w:rFonts w:cs="Times New Roman"/>
      <w:color w:val="0000FF"/>
      <w:u w:val="single"/>
    </w:rPr>
  </w:style>
  <w:style w:type="character" w:styleId="Gl">
    <w:name w:val="Strong"/>
    <w:basedOn w:val="VarsaylanParagrafYazTipi"/>
    <w:uiPriority w:val="99"/>
    <w:qFormat/>
    <w:rsid w:val="00AD148C"/>
    <w:rPr>
      <w:rFonts w:cs="Times New Roman"/>
      <w:b/>
      <w:bCs/>
    </w:rPr>
  </w:style>
  <w:style w:type="character" w:styleId="zlenenKpr">
    <w:name w:val="FollowedHyperlink"/>
    <w:basedOn w:val="VarsaylanParagrafYazTipi"/>
    <w:uiPriority w:val="99"/>
    <w:rsid w:val="000778B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6006C-F4A3-488B-B25F-6CA14502F43A}"/>
</file>

<file path=customXml/itemProps2.xml><?xml version="1.0" encoding="utf-8"?>
<ds:datastoreItem xmlns:ds="http://schemas.openxmlformats.org/officeDocument/2006/customXml" ds:itemID="{6B2D2F32-473A-45C6-BF53-60F41C41B3E2}"/>
</file>

<file path=customXml/itemProps3.xml><?xml version="1.0" encoding="utf-8"?>
<ds:datastoreItem xmlns:ds="http://schemas.openxmlformats.org/officeDocument/2006/customXml" ds:itemID="{BEACD498-0A63-43A8-AA60-521DF6545E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 / EROL GÜNGÖR</vt:lpstr>
    </vt:vector>
  </TitlesOfParts>
  <Company>Renault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 / EROL GÜNGÖR</dc:title>
  <dc:subject/>
  <dc:creator>Erol güngör</dc:creator>
  <cp:keywords/>
  <dc:description/>
  <cp:lastModifiedBy>erol GÜNGÖR</cp:lastModifiedBy>
  <cp:revision>8</cp:revision>
  <dcterms:created xsi:type="dcterms:W3CDTF">2018-06-05T14:33:00Z</dcterms:created>
  <dcterms:modified xsi:type="dcterms:W3CDTF">2021-05-04T15:14:00Z</dcterms:modified>
</cp:coreProperties>
</file>